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CF4" w:rsidRPr="00A27A04" w:rsidRDefault="006D2F3E" w:rsidP="00196FCC">
      <w:pPr>
        <w:spacing w:after="0"/>
        <w:rPr>
          <w:lang w:val="uk-UA"/>
        </w:rPr>
      </w:pPr>
      <w:r w:rsidRPr="00A27A04">
        <w:rPr>
          <w:noProof/>
          <w:lang w:eastAsia="ru-RU"/>
        </w:rPr>
        <w:drawing>
          <wp:anchor distT="0" distB="0" distL="114300" distR="114300" simplePos="0" relativeHeight="251653632" behindDoc="0" locked="0" layoutInCell="1" allowOverlap="1" wp14:anchorId="1186820E" wp14:editId="583FB90E">
            <wp:simplePos x="0" y="0"/>
            <wp:positionH relativeFrom="margin">
              <wp:align>right</wp:align>
            </wp:positionH>
            <wp:positionV relativeFrom="paragraph">
              <wp:posOffset>67310</wp:posOffset>
            </wp:positionV>
            <wp:extent cx="7311390" cy="1571625"/>
            <wp:effectExtent l="0" t="0" r="3810" b="9525"/>
            <wp:wrapNone/>
            <wp:docPr id="10" name="Рисунок 10" descr="F:\Тиждень\638ab1f8b5969bc_4378.c872ff1b00_g-midd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Тиждень\638ab1f8b5969bc_4378.c872ff1b00_g-middle.png"/>
                    <pic:cNvPicPr>
                      <a:picLocks noChangeAspect="1" noChangeArrowheads="1"/>
                    </pic:cNvPicPr>
                  </pic:nvPicPr>
                  <pic:blipFill>
                    <a:blip r:embed="rId7">
                      <a:clrChange>
                        <a:clrFrom>
                          <a:srgbClr val="EFEFF1"/>
                        </a:clrFrom>
                        <a:clrTo>
                          <a:srgbClr val="EFEFF1">
                            <a:alpha val="0"/>
                          </a:srgbClr>
                        </a:clrTo>
                      </a:clrChange>
                    </a:blip>
                    <a:srcRect/>
                    <a:stretch>
                      <a:fillRect/>
                    </a:stretch>
                  </pic:blipFill>
                  <pic:spPr bwMode="auto">
                    <a:xfrm>
                      <a:off x="0" y="0"/>
                      <a:ext cx="7311390" cy="1571625"/>
                    </a:xfrm>
                    <a:prstGeom prst="rect">
                      <a:avLst/>
                    </a:prstGeom>
                    <a:noFill/>
                    <a:ln w="9525">
                      <a:noFill/>
                      <a:miter lim="800000"/>
                      <a:headEnd/>
                      <a:tailEnd/>
                    </a:ln>
                  </pic:spPr>
                </pic:pic>
              </a:graphicData>
            </a:graphic>
            <wp14:sizeRelV relativeFrom="margin">
              <wp14:pctHeight>0</wp14:pctHeight>
            </wp14:sizeRelV>
          </wp:anchor>
        </w:drawing>
      </w:r>
    </w:p>
    <w:p w:rsidR="00630CF4" w:rsidRPr="00A27A04" w:rsidRDefault="00630CF4" w:rsidP="008235E5">
      <w:pPr>
        <w:spacing w:after="0"/>
        <w:jc w:val="center"/>
        <w:rPr>
          <w:lang w:val="uk-UA"/>
        </w:rPr>
      </w:pPr>
    </w:p>
    <w:p w:rsidR="00630CF4" w:rsidRPr="00A27A04" w:rsidRDefault="00630CF4" w:rsidP="008235E5">
      <w:pPr>
        <w:spacing w:after="0"/>
        <w:jc w:val="center"/>
        <w:rPr>
          <w:lang w:val="uk-UA"/>
        </w:rPr>
      </w:pPr>
    </w:p>
    <w:p w:rsidR="00630CF4" w:rsidRPr="00A27A04" w:rsidRDefault="00630CF4" w:rsidP="008235E5">
      <w:pPr>
        <w:spacing w:after="0"/>
        <w:jc w:val="center"/>
        <w:rPr>
          <w:lang w:val="uk-UA"/>
        </w:rPr>
      </w:pPr>
    </w:p>
    <w:p w:rsidR="00630CF4" w:rsidRPr="00A27A04" w:rsidRDefault="00630CF4" w:rsidP="008235E5">
      <w:pPr>
        <w:spacing w:after="0"/>
        <w:jc w:val="center"/>
        <w:rPr>
          <w:lang w:val="uk-UA"/>
        </w:rPr>
      </w:pPr>
    </w:p>
    <w:p w:rsidR="00630CF4" w:rsidRPr="00A27A04" w:rsidRDefault="006D2F3E" w:rsidP="008235E5">
      <w:pPr>
        <w:spacing w:after="0"/>
        <w:jc w:val="center"/>
        <w:rPr>
          <w:lang w:val="uk-UA"/>
        </w:rPr>
      </w:pPr>
      <w:r w:rsidRPr="00A27A04">
        <w:rPr>
          <w:noProof/>
          <w:lang w:eastAsia="ru-RU"/>
        </w:rPr>
        <mc:AlternateContent>
          <mc:Choice Requires="wps">
            <w:drawing>
              <wp:anchor distT="0" distB="0" distL="114300" distR="114300" simplePos="0" relativeHeight="251660800" behindDoc="1" locked="0" layoutInCell="1" allowOverlap="1" wp14:anchorId="6CF1000A" wp14:editId="4B3213F6">
                <wp:simplePos x="0" y="0"/>
                <wp:positionH relativeFrom="column">
                  <wp:posOffset>-85090</wp:posOffset>
                </wp:positionH>
                <wp:positionV relativeFrom="paragraph">
                  <wp:posOffset>220346</wp:posOffset>
                </wp:positionV>
                <wp:extent cx="7289165" cy="1066800"/>
                <wp:effectExtent l="0" t="0" r="2603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89165" cy="1066800"/>
                        </a:xfrm>
                        <a:prstGeom prst="roundRect">
                          <a:avLst>
                            <a:gd name="adj" fmla="val 16667"/>
                          </a:avLst>
                        </a:prstGeom>
                        <a:solidFill>
                          <a:srgbClr val="FFFFFF"/>
                        </a:solidFill>
                        <a:ln w="19050" cmpd="sng">
                          <a:solidFill>
                            <a:schemeClr val="accent6">
                              <a:lumMod val="50000"/>
                              <a:lumOff val="0"/>
                            </a:schemeClr>
                          </a:solidFill>
                          <a:round/>
                          <a:headEnd/>
                          <a:tailEnd/>
                        </a:ln>
                      </wps:spPr>
                      <wps:txbx>
                        <w:txbxContent>
                          <w:p w:rsidR="00913191" w:rsidRPr="00913191" w:rsidRDefault="00913191" w:rsidP="00EA1A80">
                            <w:pPr>
                              <w:jc w:val="right"/>
                              <w:rPr>
                                <w:b/>
                                <w:lang w:val="uk-UA"/>
                              </w:rPr>
                            </w:pPr>
                          </w:p>
                          <w:p w:rsidR="00EA1A80" w:rsidRPr="006D2F3E" w:rsidRDefault="00EA1A80" w:rsidP="00EA1A80">
                            <w:pPr>
                              <w:jc w:val="right"/>
                              <w:rPr>
                                <w:b/>
                                <w:color w:val="1C6194" w:themeColor="accent6" w:themeShade="BF"/>
                                <w:sz w:val="72"/>
                                <w:szCs w:val="72"/>
                                <w:lang w:val="uk-U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6.7pt;margin-top:17.35pt;width:573.95pt;height:8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" strokecolor="#134162 [1609]" strokeweight="1.5pt">
                <v:textbox>
                  <w:txbxContent>
                    <w:p w14:paraId="302451FC" w14:textId="77777777" w:rsidR="00913191" w:rsidRPr="00913191" w:rsidRDefault="00913191" w:rsidP="00EA1A80">
                      <w:pPr>
                        <w:jc w:val="right"/>
                        <w:rPr>
                          <w:b/>
                          <w:lang w:val="uk-UA"/>
                        </w:rPr>
                      </w:pPr>
                    </w:p>
                    <w:p w14:paraId="7C69EEBC" w14:textId="0C8C5F3B" w:rsidR="00EA1A80" w:rsidRPr="006D2F3E" w:rsidRDefault="00EA1A80" w:rsidP="00EA1A80">
                      <w:pPr>
                        <w:jc w:val="right"/>
                        <w:rPr>
                          <w:b/>
                          <w:color w:val="1C6194" w:themeColor="accent6" w:themeShade="BF"/>
                          <w:sz w:val="72"/>
                          <w:szCs w:val="72"/>
                          <w:lang w:val="uk-UA"/>
                        </w:rPr>
                      </w:pPr>
                    </w:p>
                  </w:txbxContent>
                </v:textbox>
              </v:roundrect>
            </w:pict>
          </mc:Fallback>
        </mc:AlternateContent>
      </w:r>
    </w:p>
    <w:p w:rsidR="00630CF4" w:rsidRPr="00A27A04" w:rsidRDefault="00630CF4" w:rsidP="008235E5">
      <w:pPr>
        <w:spacing w:after="0"/>
        <w:jc w:val="center"/>
        <w:rPr>
          <w:lang w:val="uk-UA"/>
        </w:rPr>
      </w:pPr>
    </w:p>
    <w:p w:rsidR="00C74EFF" w:rsidRPr="00A27A04" w:rsidRDefault="006D2F3E" w:rsidP="008235E5">
      <w:pPr>
        <w:spacing w:after="0"/>
        <w:jc w:val="center"/>
        <w:rPr>
          <w:lang w:val="uk-UA"/>
        </w:rPr>
      </w:pPr>
      <w:r w:rsidRPr="00A27A04">
        <w:rPr>
          <w:rFonts w:ascii="Arial Narrow" w:hAnsi="Arial Narrow"/>
          <w:noProof/>
          <w:lang w:eastAsia="ru-RU"/>
        </w:rPr>
        <mc:AlternateContent>
          <mc:Choice Requires="wps">
            <w:drawing>
              <wp:anchor distT="0" distB="0" distL="114300" distR="114300" simplePos="0" relativeHeight="251658752" behindDoc="0" locked="0" layoutInCell="1" allowOverlap="1" wp14:anchorId="2F4290DB" wp14:editId="09BA5A54">
                <wp:simplePos x="0" y="0"/>
                <wp:positionH relativeFrom="margin">
                  <wp:align>left</wp:align>
                </wp:positionH>
                <wp:positionV relativeFrom="paragraph">
                  <wp:posOffset>46990</wp:posOffset>
                </wp:positionV>
                <wp:extent cx="7115175" cy="77152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115175" cy="771525"/>
                        </a:xfrm>
                        <a:prstGeom prst="rect">
                          <a:avLst/>
                        </a:prstGeom>
                        <a:extLst>
                          <a:ext uri="{AF507438-7753-43E0-B8FC-AC1667EBCBE1}">
                            <a14:hiddenEffects xmlns:a14="http://schemas.microsoft.com/office/drawing/2010/main">
                              <a:effectLst/>
                            </a14:hiddenEffects>
                          </a:ext>
                        </a:extLst>
                      </wps:spPr>
                      <wps:txbx>
                        <w:txbxContent>
                          <w:p w:rsidR="006D2F3E" w:rsidRPr="005107A6" w:rsidRDefault="005107A6" w:rsidP="005107A6">
                            <w:pPr>
                              <w:pStyle w:val="a6"/>
                              <w:spacing w:before="0" w:beforeAutospacing="0" w:after="0" w:afterAutospacing="0"/>
                              <w:rPr>
                                <w:rFonts w:ascii="Arial Black" w:hAnsi="Arial Black"/>
                                <w:color w:val="0070C0"/>
                                <w:sz w:val="72"/>
                                <w:szCs w:val="72"/>
                                <w:lang w:val="uk-UA"/>
                                <w14:textOutline w14:w="28575" w14:cap="flat" w14:cmpd="sng" w14:algn="ctr">
                                  <w14:solidFill>
                                    <w14:srgbClr w14:val="FFC000"/>
                                  </w14:solidFill>
                                  <w14:prstDash w14:val="solid"/>
                                  <w14:round/>
                                </w14:textOutline>
                              </w:rPr>
                            </w:pPr>
                            <w:r>
                              <w:rPr>
                                <w:rFonts w:ascii="Arial Black" w:hAnsi="Arial Black"/>
                                <w:color w:val="0070C0"/>
                                <w:sz w:val="72"/>
                                <w:szCs w:val="72"/>
                                <w:lang w:val="uk-UA"/>
                                <w14:textOutline w14:w="28575" w14:cap="flat" w14:cmpd="sng" w14:algn="ctr">
                                  <w14:solidFill>
                                    <w14:srgbClr w14:val="FFC000"/>
                                  </w14:solidFill>
                                  <w14:prstDash w14:val="solid"/>
                                  <w14:round/>
                                </w14:textOutline>
                              </w:rPr>
                              <w:t xml:space="preserve"> </w:t>
                            </w:r>
                            <w:r w:rsidR="00A16914" w:rsidRPr="005107A6">
                              <w:rPr>
                                <w:rFonts w:ascii="Arial Black" w:hAnsi="Arial Black"/>
                                <w:color w:val="0070C0"/>
                                <w:sz w:val="72"/>
                                <w:szCs w:val="72"/>
                                <w14:textOutline w14:w="28575" w14:cap="flat" w14:cmpd="sng" w14:algn="ctr">
                                  <w14:solidFill>
                                    <w14:srgbClr w14:val="FFC000"/>
                                  </w14:solidFill>
                                  <w14:prstDash w14:val="solid"/>
                                  <w14:round/>
                                </w14:textOutline>
                              </w:rPr>
                              <w:t>ПСИХОЛОГІЧНІ</w:t>
                            </w:r>
                            <w:r>
                              <w:rPr>
                                <w:rFonts w:ascii="Arial Black" w:hAnsi="Arial Black"/>
                                <w:color w:val="0070C0"/>
                                <w:sz w:val="72"/>
                                <w:szCs w:val="72"/>
                                <w:lang w:val="uk-UA"/>
                                <w14:textOutline w14:w="28575" w14:cap="flat" w14:cmpd="sng" w14:algn="ctr">
                                  <w14:solidFill>
                                    <w14:srgbClr w14:val="FFC000"/>
                                  </w14:solidFill>
                                  <w14:prstDash w14:val="solid"/>
                                  <w14:round/>
                                </w14:textOutline>
                              </w:rPr>
                              <w:t xml:space="preserve">     ВІСТІ</w:t>
                            </w:r>
                          </w:p>
                        </w:txbxContent>
                      </wps:txbx>
                      <wps:bodyPr wrap="square" numCol="1" fromWordArt="1" anchor="ctr">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7" type="#_x0000_t202" style="position:absolute;left:0;text-align:left;margin-left:0;margin-top:3.7pt;width:560.25pt;height:60.7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" filled="f" stroked="f">
                <o:lock v:ext="edit" shapetype="t"/>
                <v:textbox>
                  <w:txbxContent>
                    <w:p w14:paraId="002E1D20" w14:textId="78E89F9B" w:rsidR="006D2F3E" w:rsidRPr="005107A6" w:rsidRDefault="005107A6" w:rsidP="005107A6">
                      <w:pPr>
                        <w:pStyle w:val="a6"/>
                        <w:spacing w:before="0" w:beforeAutospacing="0" w:after="0" w:afterAutospacing="0"/>
                        <w:rPr>
                          <w:rFonts w:ascii="Arial Black" w:hAnsi="Arial Black"/>
                          <w:color w:val="0070C0"/>
                          <w:sz w:val="72"/>
                          <w:szCs w:val="72"/>
                          <w:lang w:val="uk-UA"/>
                          <w14:textOutline w14:w="28575" w14:cap="flat" w14:cmpd="sng" w14:algn="ctr">
                            <w14:solidFill>
                              <w14:srgbClr w14:val="FFC000"/>
                            </w14:solidFill>
                            <w14:prstDash w14:val="solid"/>
                            <w14:round/>
                          </w14:textOutline>
                        </w:rPr>
                      </w:pPr>
                      <w:r>
                        <w:rPr>
                          <w:rFonts w:ascii="Arial Black" w:hAnsi="Arial Black"/>
                          <w:color w:val="0070C0"/>
                          <w:sz w:val="72"/>
                          <w:szCs w:val="72"/>
                          <w:lang w:val="uk-UA"/>
                          <w14:textOutline w14:w="28575" w14:cap="flat" w14:cmpd="sng" w14:algn="ctr">
                            <w14:solidFill>
                              <w14:srgbClr w14:val="FFC000"/>
                            </w14:solidFill>
                            <w14:prstDash w14:val="solid"/>
                            <w14:round/>
                          </w14:textOutline>
                        </w:rPr>
                        <w:t xml:space="preserve"> </w:t>
                      </w:r>
                      <w:r w:rsidR="00A16914" w:rsidRPr="005107A6">
                        <w:rPr>
                          <w:rFonts w:ascii="Arial Black" w:hAnsi="Arial Black"/>
                          <w:color w:val="0070C0"/>
                          <w:sz w:val="72"/>
                          <w:szCs w:val="72"/>
                          <w14:textOutline w14:w="28575" w14:cap="flat" w14:cmpd="sng" w14:algn="ctr">
                            <w14:solidFill>
                              <w14:srgbClr w14:val="FFC000"/>
                            </w14:solidFill>
                            <w14:prstDash w14:val="solid"/>
                            <w14:round/>
                          </w14:textOutline>
                        </w:rPr>
                        <w:t>ПСИХОЛОГІЧНІ</w:t>
                      </w:r>
                      <w:r>
                        <w:rPr>
                          <w:rFonts w:ascii="Arial Black" w:hAnsi="Arial Black"/>
                          <w:color w:val="0070C0"/>
                          <w:sz w:val="72"/>
                          <w:szCs w:val="72"/>
                          <w:lang w:val="uk-UA"/>
                          <w14:textOutline w14:w="28575" w14:cap="flat" w14:cmpd="sng" w14:algn="ctr">
                            <w14:solidFill>
                              <w14:srgbClr w14:val="FFC000"/>
                            </w14:solidFill>
                            <w14:prstDash w14:val="solid"/>
                            <w14:round/>
                          </w14:textOutline>
                        </w:rPr>
                        <w:t xml:space="preserve">     ВІ</w:t>
                      </w:r>
                      <w:proofErr w:type="gramStart"/>
                      <w:r>
                        <w:rPr>
                          <w:rFonts w:ascii="Arial Black" w:hAnsi="Arial Black"/>
                          <w:color w:val="0070C0"/>
                          <w:sz w:val="72"/>
                          <w:szCs w:val="72"/>
                          <w:lang w:val="uk-UA"/>
                          <w14:textOutline w14:w="28575" w14:cap="flat" w14:cmpd="sng" w14:algn="ctr">
                            <w14:solidFill>
                              <w14:srgbClr w14:val="FFC000"/>
                            </w14:solidFill>
                            <w14:prstDash w14:val="solid"/>
                            <w14:round/>
                          </w14:textOutline>
                        </w:rPr>
                        <w:t>СТ</w:t>
                      </w:r>
                      <w:proofErr w:type="gramEnd"/>
                      <w:r>
                        <w:rPr>
                          <w:rFonts w:ascii="Arial Black" w:hAnsi="Arial Black"/>
                          <w:color w:val="0070C0"/>
                          <w:sz w:val="72"/>
                          <w:szCs w:val="72"/>
                          <w:lang w:val="uk-UA"/>
                          <w14:textOutline w14:w="28575" w14:cap="flat" w14:cmpd="sng" w14:algn="ctr">
                            <w14:solidFill>
                              <w14:srgbClr w14:val="FFC000"/>
                            </w14:solidFill>
                            <w14:prstDash w14:val="solid"/>
                            <w14:round/>
                          </w14:textOutline>
                        </w:rPr>
                        <w:t>І</w:t>
                      </w:r>
                    </w:p>
                  </w:txbxContent>
                </v:textbox>
                <w10:wrap anchorx="margin"/>
              </v:shape>
            </w:pict>
          </mc:Fallback>
        </mc:AlternateContent>
      </w:r>
    </w:p>
    <w:p w:rsidR="008235E5" w:rsidRPr="00A27A04" w:rsidRDefault="008235E5" w:rsidP="008235E5">
      <w:pPr>
        <w:spacing w:after="0"/>
        <w:jc w:val="right"/>
        <w:rPr>
          <w:b/>
          <w:color w:val="FF0000"/>
          <w:sz w:val="32"/>
          <w:lang w:val="uk-UA"/>
        </w:rPr>
      </w:pPr>
    </w:p>
    <w:p w:rsidR="00913191" w:rsidRPr="00A27A04" w:rsidRDefault="00913191" w:rsidP="008235E5">
      <w:pPr>
        <w:spacing w:after="0"/>
        <w:jc w:val="right"/>
        <w:rPr>
          <w:b/>
          <w:color w:val="FF0000"/>
          <w:sz w:val="32"/>
          <w:lang w:val="uk-UA"/>
        </w:rPr>
      </w:pPr>
    </w:p>
    <w:p w:rsidR="005A6800" w:rsidRDefault="005A6800" w:rsidP="009C57C1">
      <w:pPr>
        <w:spacing w:after="0" w:line="240" w:lineRule="auto"/>
        <w:jc w:val="both"/>
        <w:rPr>
          <w:lang w:val="uk-UA"/>
        </w:rPr>
      </w:pPr>
    </w:p>
    <w:p w:rsidR="009C57C1" w:rsidRPr="00A27A04" w:rsidRDefault="009C57C1" w:rsidP="009C57C1">
      <w:pPr>
        <w:spacing w:after="0"/>
        <w:jc w:val="right"/>
        <w:rPr>
          <w:b/>
          <w:color w:val="FF0000"/>
          <w:sz w:val="32"/>
          <w:lang w:val="uk-UA"/>
        </w:rPr>
      </w:pPr>
      <w:r w:rsidRPr="00A27A04">
        <w:rPr>
          <w:b/>
          <w:color w:val="FF0000"/>
          <w:sz w:val="32"/>
          <w:lang w:val="uk-UA"/>
        </w:rPr>
        <w:t>ЩО ТАКЕ</w:t>
      </w:r>
      <w:r>
        <w:rPr>
          <w:b/>
          <w:color w:val="FF0000"/>
          <w:sz w:val="32"/>
          <w:lang w:val="uk-UA"/>
        </w:rPr>
        <w:t xml:space="preserve"> «</w:t>
      </w:r>
      <w:r w:rsidRPr="00A27A04">
        <w:rPr>
          <w:b/>
          <w:color w:val="FF0000"/>
          <w:sz w:val="32"/>
          <w:lang w:val="uk-UA"/>
        </w:rPr>
        <w:t>ПСИХОЛОГІЯ»?</w:t>
      </w:r>
    </w:p>
    <w:p w:rsidR="00936C6B" w:rsidRPr="00936C6B" w:rsidRDefault="009C57C1" w:rsidP="00936C6B">
      <w:pPr>
        <w:spacing w:after="0" w:line="240" w:lineRule="auto"/>
        <w:ind w:firstLine="567"/>
        <w:jc w:val="both"/>
        <w:rPr>
          <w:lang w:val="uk-UA"/>
        </w:rPr>
      </w:pPr>
      <w:r w:rsidRPr="00A27A04">
        <w:rPr>
          <w:lang w:val="uk-UA"/>
        </w:rPr>
        <w:t>Психологія – надзвичайна наука. Це наука про людську душу. Вона допомагає людині пізнавати себе, вирішувати проблеми, долати труднощі й радіти кожній хвилині життя. </w:t>
      </w:r>
    </w:p>
    <w:p w:rsidR="00036CDA" w:rsidRPr="005A6800" w:rsidRDefault="00036CDA" w:rsidP="005A6800">
      <w:pPr>
        <w:spacing w:after="0" w:line="240" w:lineRule="auto"/>
        <w:outlineLvl w:val="2"/>
        <w:rPr>
          <w:rFonts w:ascii="Comic Sans MS" w:eastAsia="Times New Roman" w:hAnsi="Comic Sans MS" w:cs="Times New Roman"/>
          <w:b/>
          <w:bCs/>
          <w:color w:val="3C4647" w:themeColor="accent4" w:themeShade="80"/>
          <w:szCs w:val="27"/>
          <w:lang w:val="uk-UA" w:eastAsia="ru-RU"/>
        </w:rPr>
      </w:pPr>
      <w:r w:rsidRPr="00A27A04">
        <w:rPr>
          <w:rFonts w:eastAsia="Times New Roman" w:cs="Times New Roman"/>
          <w:bCs/>
          <w:color w:val="7030A0"/>
          <w:szCs w:val="27"/>
          <w:lang w:val="uk-UA" w:eastAsia="ru-RU"/>
        </w:rPr>
        <w:t>Практ</w:t>
      </w:r>
      <w:r w:rsidR="006621AB">
        <w:rPr>
          <w:rFonts w:eastAsia="Times New Roman" w:cs="Times New Roman"/>
          <w:bCs/>
          <w:color w:val="7030A0"/>
          <w:szCs w:val="27"/>
          <w:lang w:val="uk-UA" w:eastAsia="ru-RU"/>
        </w:rPr>
        <w:t>и</w:t>
      </w:r>
      <w:r w:rsidR="00EF022B">
        <w:rPr>
          <w:rFonts w:eastAsia="Times New Roman" w:cs="Times New Roman"/>
          <w:bCs/>
          <w:color w:val="7030A0"/>
          <w:szCs w:val="27"/>
          <w:lang w:val="uk-UA" w:eastAsia="ru-RU"/>
        </w:rPr>
        <w:t>чний психолог ліцею</w:t>
      </w:r>
      <w:r w:rsidRPr="00A27A04">
        <w:rPr>
          <w:rFonts w:eastAsia="Times New Roman" w:cs="Times New Roman"/>
          <w:bCs/>
          <w:color w:val="7030A0"/>
          <w:szCs w:val="27"/>
          <w:lang w:val="uk-UA" w:eastAsia="ru-RU"/>
        </w:rPr>
        <w:t xml:space="preserve"> –</w:t>
      </w:r>
      <w:r w:rsidR="00EF022B">
        <w:rPr>
          <w:rFonts w:eastAsia="Times New Roman" w:cs="Times New Roman"/>
          <w:bCs/>
          <w:color w:val="7030A0"/>
          <w:szCs w:val="27"/>
          <w:lang w:val="uk-UA" w:eastAsia="ru-RU"/>
        </w:rPr>
        <w:t xml:space="preserve"> </w:t>
      </w:r>
      <w:r w:rsidR="00EF022B" w:rsidRPr="00EF022B">
        <w:rPr>
          <w:rFonts w:ascii="Comic Sans MS" w:eastAsia="Times New Roman" w:hAnsi="Comic Sans MS" w:cs="Times New Roman"/>
          <w:b/>
          <w:bCs/>
          <w:color w:val="3C4647" w:themeColor="accent4" w:themeShade="80"/>
          <w:szCs w:val="27"/>
          <w:lang w:val="uk-UA" w:eastAsia="ru-RU"/>
        </w:rPr>
        <w:t>Ісмагілова Тетяна Володимирівна</w:t>
      </w:r>
      <w:r w:rsidR="006621AB" w:rsidRPr="00EF022B">
        <w:rPr>
          <w:rFonts w:ascii="Comic Sans MS" w:eastAsia="Times New Roman" w:hAnsi="Comic Sans MS" w:cs="Times New Roman"/>
          <w:b/>
          <w:bCs/>
          <w:color w:val="3C4647" w:themeColor="accent4" w:themeShade="80"/>
          <w:szCs w:val="27"/>
          <w:lang w:val="uk-UA" w:eastAsia="ru-RU"/>
        </w:rPr>
        <w:t xml:space="preserve"> </w:t>
      </w:r>
    </w:p>
    <w:p w:rsidR="000D3241" w:rsidRPr="00A27A04" w:rsidRDefault="00036CDA" w:rsidP="00EB3A91">
      <w:pPr>
        <w:spacing w:after="0" w:line="240" w:lineRule="auto"/>
        <w:jc w:val="both"/>
        <w:rPr>
          <w:b/>
          <w:lang w:val="uk-UA"/>
        </w:rPr>
      </w:pPr>
      <w:r w:rsidRPr="00044581">
        <w:rPr>
          <w:b/>
          <w:noProof/>
          <w:lang w:eastAsia="ru-RU"/>
        </w:rPr>
        <w:drawing>
          <wp:inline distT="0" distB="0" distL="0" distR="0" wp14:anchorId="1EDA1F7E" wp14:editId="7D7047B5">
            <wp:extent cx="3374390" cy="1695450"/>
            <wp:effectExtent l="0" t="0" r="0" b="0"/>
            <wp:docPr id="16" name="Рисунок 16" descr="F:\Тиждень\ba2b66af126425a40f13c37e2f540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Тиждень\ba2b66af126425a40f13c37e2f540723.jpg"/>
                    <pic:cNvPicPr>
                      <a:picLocks noChangeAspect="1" noChangeArrowheads="1"/>
                    </pic:cNvPicPr>
                  </pic:nvPicPr>
                  <pic:blipFill>
                    <a:blip r:embed="rId8" cstate="print"/>
                    <a:srcRect/>
                    <a:stretch>
                      <a:fillRect/>
                    </a:stretch>
                  </pic:blipFill>
                  <pic:spPr bwMode="auto">
                    <a:xfrm>
                      <a:off x="0" y="0"/>
                      <a:ext cx="3382586" cy="1699568"/>
                    </a:xfrm>
                    <a:prstGeom prst="rect">
                      <a:avLst/>
                    </a:prstGeom>
                    <a:noFill/>
                    <a:ln w="9525">
                      <a:noFill/>
                      <a:miter lim="800000"/>
                      <a:headEnd/>
                      <a:tailEnd/>
                    </a:ln>
                  </pic:spPr>
                </pic:pic>
              </a:graphicData>
            </a:graphic>
          </wp:inline>
        </w:drawing>
      </w:r>
    </w:p>
    <w:p w:rsidR="00741FED" w:rsidRPr="008503DC" w:rsidRDefault="004B71A1" w:rsidP="000D3241">
      <w:pPr>
        <w:spacing w:after="0" w:line="240" w:lineRule="auto"/>
        <w:rPr>
          <w:b/>
          <w:color w:val="005828"/>
          <w:sz w:val="28"/>
          <w:szCs w:val="28"/>
          <w:lang w:val="uk-UA"/>
        </w:rPr>
      </w:pPr>
      <w:r w:rsidRPr="008503DC">
        <w:rPr>
          <w:b/>
          <w:color w:val="005828"/>
          <w:sz w:val="28"/>
          <w:szCs w:val="28"/>
          <w:lang w:val="uk-UA"/>
        </w:rPr>
        <w:t>ПИТАННЯ, З  ПРИВОДУ ЯКИХ МОЖНА І ПОТРІБНО ЗВЕРТАТИСЯ ДО ПСИХОЛОГА</w:t>
      </w:r>
    </w:p>
    <w:p w:rsidR="004B71A1" w:rsidRPr="00A27A04" w:rsidRDefault="004B71A1" w:rsidP="004B71A1">
      <w:pPr>
        <w:shd w:val="clear" w:color="auto" w:fill="CDDDE1" w:themeFill="accent5" w:themeFillTint="66"/>
        <w:spacing w:after="0" w:line="240" w:lineRule="auto"/>
        <w:jc w:val="both"/>
        <w:rPr>
          <w:b/>
          <w:color w:val="0070C0"/>
          <w:lang w:val="uk-UA"/>
        </w:rPr>
      </w:pPr>
      <w:r w:rsidRPr="00A27A04">
        <w:rPr>
          <w:b/>
          <w:noProof/>
          <w:color w:val="0070C0"/>
          <w:lang w:eastAsia="ru-RU"/>
        </w:rPr>
        <w:drawing>
          <wp:anchor distT="0" distB="0" distL="114300" distR="114300" simplePos="0" relativeHeight="251654656" behindDoc="1" locked="0" layoutInCell="1" allowOverlap="1" wp14:anchorId="0C25D1A6" wp14:editId="21E87F0F">
            <wp:simplePos x="0" y="0"/>
            <wp:positionH relativeFrom="column">
              <wp:posOffset>16510</wp:posOffset>
            </wp:positionH>
            <wp:positionV relativeFrom="paragraph">
              <wp:posOffset>64135</wp:posOffset>
            </wp:positionV>
            <wp:extent cx="467360" cy="685165"/>
            <wp:effectExtent l="19050" t="0" r="8890" b="0"/>
            <wp:wrapTight wrapText="bothSides">
              <wp:wrapPolygon edited="0">
                <wp:start x="-880" y="0"/>
                <wp:lineTo x="-880" y="21019"/>
                <wp:lineTo x="22011" y="21019"/>
                <wp:lineTo x="22011" y="0"/>
                <wp:lineTo x="-880" y="0"/>
              </wp:wrapPolygon>
            </wp:wrapTight>
            <wp:docPr id="17" name="Рисунок 17" descr="trubbl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rubbles1"/>
                    <pic:cNvPicPr>
                      <a:picLocks noChangeAspect="1" noChangeArrowheads="1"/>
                    </pic:cNvPicPr>
                  </pic:nvPicPr>
                  <pic:blipFill>
                    <a:blip r:embed="rId9"/>
                    <a:srcRect/>
                    <a:stretch>
                      <a:fillRect/>
                    </a:stretch>
                  </pic:blipFill>
                  <pic:spPr bwMode="auto">
                    <a:xfrm>
                      <a:off x="0" y="0"/>
                      <a:ext cx="467360" cy="685165"/>
                    </a:xfrm>
                    <a:prstGeom prst="rect">
                      <a:avLst/>
                    </a:prstGeom>
                    <a:noFill/>
                    <a:ln w="9525">
                      <a:noFill/>
                      <a:miter lim="800000"/>
                      <a:headEnd/>
                      <a:tailEnd/>
                    </a:ln>
                  </pic:spPr>
                </pic:pic>
              </a:graphicData>
            </a:graphic>
          </wp:anchor>
        </w:drawing>
      </w:r>
      <w:r w:rsidRPr="00A27A04">
        <w:rPr>
          <w:b/>
          <w:color w:val="0070C0"/>
          <w:lang w:val="uk-UA"/>
        </w:rPr>
        <w:t>1.Труднощі у навчанні.</w:t>
      </w:r>
    </w:p>
    <w:p w:rsidR="004B71A1" w:rsidRPr="00A27A04" w:rsidRDefault="004B71A1" w:rsidP="004B71A1">
      <w:pPr>
        <w:shd w:val="clear" w:color="auto" w:fill="CDDDE1" w:themeFill="accent5" w:themeFillTint="66"/>
        <w:spacing w:after="0" w:line="240" w:lineRule="auto"/>
        <w:jc w:val="both"/>
        <w:rPr>
          <w:lang w:val="uk-UA"/>
        </w:rPr>
      </w:pPr>
      <w:r w:rsidRPr="00A27A04">
        <w:rPr>
          <w:lang w:val="uk-UA"/>
        </w:rPr>
        <w:t xml:space="preserve">Деякі учні </w:t>
      </w:r>
      <w:r w:rsidR="006621AB">
        <w:rPr>
          <w:lang w:val="uk-UA"/>
        </w:rPr>
        <w:t>навчаю</w:t>
      </w:r>
      <w:r w:rsidRPr="00A27A04">
        <w:rPr>
          <w:lang w:val="uk-UA"/>
        </w:rPr>
        <w:t>ться не так добре, як їм хотілося б. На консультації ми будемо намагатися визначити, в чому причина і яким чином це виправити, іншими словами спробуємо знайти, що і як необхідно розвивати, щоб вчитися краще.</w:t>
      </w:r>
    </w:p>
    <w:p w:rsidR="005B62B5" w:rsidRPr="00A27A04" w:rsidRDefault="00F434A1" w:rsidP="005B62B5">
      <w:pPr>
        <w:shd w:val="clear" w:color="auto" w:fill="DDF0F2" w:themeFill="accent2" w:themeFillTint="33"/>
        <w:spacing w:after="0" w:line="240" w:lineRule="auto"/>
        <w:jc w:val="both"/>
        <w:rPr>
          <w:b/>
          <w:color w:val="398E98" w:themeColor="accent2" w:themeShade="BF"/>
          <w:lang w:val="uk-UA"/>
        </w:rPr>
      </w:pPr>
      <w:r w:rsidRPr="00A27A04">
        <w:rPr>
          <w:b/>
          <w:noProof/>
          <w:color w:val="398E98" w:themeColor="accent2" w:themeShade="BF"/>
          <w:lang w:eastAsia="ru-RU"/>
        </w:rPr>
        <w:drawing>
          <wp:anchor distT="0" distB="0" distL="114300" distR="114300" simplePos="0" relativeHeight="251655680" behindDoc="1" locked="0" layoutInCell="1" allowOverlap="1" wp14:anchorId="6F5F2D4D" wp14:editId="3159CE6C">
            <wp:simplePos x="0" y="0"/>
            <wp:positionH relativeFrom="column">
              <wp:posOffset>16510</wp:posOffset>
            </wp:positionH>
            <wp:positionV relativeFrom="paragraph">
              <wp:posOffset>34290</wp:posOffset>
            </wp:positionV>
            <wp:extent cx="918845" cy="569595"/>
            <wp:effectExtent l="19050" t="0" r="0" b="0"/>
            <wp:wrapTight wrapText="bothSides">
              <wp:wrapPolygon edited="0">
                <wp:start x="-448" y="0"/>
                <wp:lineTo x="-448" y="20950"/>
                <wp:lineTo x="21496" y="20950"/>
                <wp:lineTo x="21496" y="0"/>
                <wp:lineTo x="-448" y="0"/>
              </wp:wrapPolygon>
            </wp:wrapTight>
            <wp:docPr id="18" name="Рисунок 18" descr="trubble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rubbles3"/>
                    <pic:cNvPicPr>
                      <a:picLocks noChangeAspect="1" noChangeArrowheads="1"/>
                    </pic:cNvPicPr>
                  </pic:nvPicPr>
                  <pic:blipFill>
                    <a:blip r:embed="rId10"/>
                    <a:srcRect/>
                    <a:stretch>
                      <a:fillRect/>
                    </a:stretch>
                  </pic:blipFill>
                  <pic:spPr bwMode="auto">
                    <a:xfrm>
                      <a:off x="0" y="0"/>
                      <a:ext cx="918845" cy="569595"/>
                    </a:xfrm>
                    <a:prstGeom prst="rect">
                      <a:avLst/>
                    </a:prstGeom>
                    <a:noFill/>
                    <a:ln w="9525">
                      <a:noFill/>
                      <a:miter lim="800000"/>
                      <a:headEnd/>
                      <a:tailEnd/>
                    </a:ln>
                  </pic:spPr>
                </pic:pic>
              </a:graphicData>
            </a:graphic>
          </wp:anchor>
        </w:drawing>
      </w:r>
      <w:r w:rsidR="004B71A1" w:rsidRPr="00A27A04">
        <w:rPr>
          <w:b/>
          <w:color w:val="398E98" w:themeColor="accent2" w:themeShade="BF"/>
          <w:lang w:val="uk-UA"/>
        </w:rPr>
        <w:t>2. Взаємостосунки в класі.</w:t>
      </w:r>
    </w:p>
    <w:p w:rsidR="00F434A1" w:rsidRDefault="004B71A1" w:rsidP="00EF022B">
      <w:pPr>
        <w:shd w:val="clear" w:color="auto" w:fill="DDF0F2" w:themeFill="accent2" w:themeFillTint="33"/>
        <w:spacing w:after="0" w:line="240" w:lineRule="auto"/>
        <w:jc w:val="both"/>
        <w:rPr>
          <w:lang w:val="uk-UA"/>
        </w:rPr>
      </w:pPr>
      <w:r w:rsidRPr="00A27A04">
        <w:rPr>
          <w:lang w:val="uk-UA"/>
        </w:rPr>
        <w:t>За допомогою психолога можна знайти способи і особисті ресурси, вивчити прийоми для побудови гармонічних взаємовідношень з людьми в найрізноманітніших ситуаціях.</w:t>
      </w:r>
    </w:p>
    <w:p w:rsidR="005A6800" w:rsidRPr="00A27A04" w:rsidRDefault="005A6800" w:rsidP="005A6800">
      <w:pPr>
        <w:shd w:val="clear" w:color="auto" w:fill="C7E4DB" w:themeFill="accent3" w:themeFillTint="66"/>
        <w:spacing w:after="0" w:line="240" w:lineRule="auto"/>
        <w:jc w:val="both"/>
        <w:rPr>
          <w:b/>
          <w:color w:val="316757" w:themeColor="accent3" w:themeShade="80"/>
          <w:lang w:val="uk-UA"/>
        </w:rPr>
      </w:pPr>
      <w:r w:rsidRPr="00A27A04">
        <w:rPr>
          <w:b/>
          <w:noProof/>
          <w:color w:val="316757" w:themeColor="accent3" w:themeShade="80"/>
          <w:lang w:eastAsia="ru-RU"/>
        </w:rPr>
        <w:drawing>
          <wp:anchor distT="0" distB="0" distL="114300" distR="114300" simplePos="0" relativeHeight="251664896" behindDoc="1" locked="0" layoutInCell="1" allowOverlap="1" wp14:anchorId="52E2BA0E" wp14:editId="5F089F26">
            <wp:simplePos x="0" y="0"/>
            <wp:positionH relativeFrom="column">
              <wp:align>left</wp:align>
            </wp:positionH>
            <wp:positionV relativeFrom="paragraph">
              <wp:posOffset>60325</wp:posOffset>
            </wp:positionV>
            <wp:extent cx="929005" cy="712470"/>
            <wp:effectExtent l="0" t="0" r="4445" b="0"/>
            <wp:wrapSquare wrapText="bothSides"/>
            <wp:docPr id="4" name="Рисунок 4" descr="trubbl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rubbles2"/>
                    <pic:cNvPicPr>
                      <a:picLocks noChangeAspect="1" noChangeArrowheads="1"/>
                    </pic:cNvPicPr>
                  </pic:nvPicPr>
                  <pic:blipFill>
                    <a:blip r:embed="rId11"/>
                    <a:srcRect/>
                    <a:stretch>
                      <a:fillRect/>
                    </a:stretch>
                  </pic:blipFill>
                  <pic:spPr bwMode="auto">
                    <a:xfrm>
                      <a:off x="0" y="0"/>
                      <a:ext cx="929005" cy="712470"/>
                    </a:xfrm>
                    <a:prstGeom prst="rect">
                      <a:avLst/>
                    </a:prstGeom>
                    <a:noFill/>
                    <a:ln w="9525">
                      <a:noFill/>
                      <a:miter lim="800000"/>
                      <a:headEnd/>
                      <a:tailEnd/>
                    </a:ln>
                  </pic:spPr>
                </pic:pic>
              </a:graphicData>
            </a:graphic>
          </wp:anchor>
        </w:drawing>
      </w:r>
      <w:r w:rsidRPr="00A27A04">
        <w:rPr>
          <w:b/>
          <w:color w:val="316757" w:themeColor="accent3" w:themeShade="80"/>
          <w:lang w:val="uk-UA"/>
        </w:rPr>
        <w:t>3. Взаємостосунки з батьками.</w:t>
      </w:r>
    </w:p>
    <w:p w:rsidR="005A6800" w:rsidRPr="00A27A04" w:rsidRDefault="005A6800" w:rsidP="005A6800">
      <w:pPr>
        <w:shd w:val="clear" w:color="auto" w:fill="C7E4DB" w:themeFill="accent3" w:themeFillTint="66"/>
        <w:spacing w:after="0" w:line="240" w:lineRule="auto"/>
        <w:jc w:val="both"/>
        <w:rPr>
          <w:b/>
          <w:color w:val="7030A0"/>
          <w:lang w:val="uk-UA"/>
        </w:rPr>
      </w:pPr>
      <w:r w:rsidRPr="00A27A04">
        <w:rPr>
          <w:lang w:val="uk-UA"/>
        </w:rPr>
        <w:t>Психолог розповість вам про те, як навчитися будувати відносини з батьками та навчитися розуміти їх, та як зробити так, щоб і батьки розуміли і приймали вас.</w:t>
      </w:r>
    </w:p>
    <w:p w:rsidR="008503DC" w:rsidRPr="00A27A04" w:rsidRDefault="008503DC" w:rsidP="008503DC">
      <w:pPr>
        <w:shd w:val="clear" w:color="auto" w:fill="CCCCFF"/>
        <w:spacing w:after="0" w:line="240" w:lineRule="auto"/>
        <w:jc w:val="both"/>
        <w:rPr>
          <w:b/>
          <w:color w:val="7030A0"/>
          <w:lang w:val="uk-UA"/>
        </w:rPr>
      </w:pPr>
      <w:r w:rsidRPr="00A27A04">
        <w:rPr>
          <w:b/>
          <w:noProof/>
          <w:color w:val="7030A0"/>
          <w:lang w:eastAsia="ru-RU"/>
        </w:rPr>
        <w:drawing>
          <wp:anchor distT="0" distB="0" distL="114300" distR="114300" simplePos="0" relativeHeight="251666944" behindDoc="1" locked="0" layoutInCell="1" allowOverlap="1" wp14:anchorId="4F27A9B3" wp14:editId="3FA617C9">
            <wp:simplePos x="0" y="0"/>
            <wp:positionH relativeFrom="column">
              <wp:posOffset>-22225</wp:posOffset>
            </wp:positionH>
            <wp:positionV relativeFrom="paragraph">
              <wp:posOffset>10160</wp:posOffset>
            </wp:positionV>
            <wp:extent cx="925830" cy="795020"/>
            <wp:effectExtent l="19050" t="0" r="7620" b="0"/>
            <wp:wrapTight wrapText="bothSides">
              <wp:wrapPolygon edited="0">
                <wp:start x="-444" y="0"/>
                <wp:lineTo x="-444" y="21220"/>
                <wp:lineTo x="21778" y="21220"/>
                <wp:lineTo x="21778" y="0"/>
                <wp:lineTo x="-444" y="0"/>
              </wp:wrapPolygon>
            </wp:wrapTight>
            <wp:docPr id="5" name="Рисунок 5" descr="trubble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rubbles5"/>
                    <pic:cNvPicPr>
                      <a:picLocks noChangeAspect="1" noChangeArrowheads="1"/>
                    </pic:cNvPicPr>
                  </pic:nvPicPr>
                  <pic:blipFill>
                    <a:blip r:embed="rId12"/>
                    <a:srcRect/>
                    <a:stretch>
                      <a:fillRect/>
                    </a:stretch>
                  </pic:blipFill>
                  <pic:spPr bwMode="auto">
                    <a:xfrm>
                      <a:off x="0" y="0"/>
                      <a:ext cx="925830" cy="795020"/>
                    </a:xfrm>
                    <a:prstGeom prst="rect">
                      <a:avLst/>
                    </a:prstGeom>
                    <a:noFill/>
                    <a:ln w="9525">
                      <a:noFill/>
                      <a:miter lim="800000"/>
                      <a:headEnd/>
                      <a:tailEnd/>
                    </a:ln>
                  </pic:spPr>
                </pic:pic>
              </a:graphicData>
            </a:graphic>
          </wp:anchor>
        </w:drawing>
      </w:r>
      <w:r w:rsidRPr="00A27A04">
        <w:rPr>
          <w:b/>
          <w:color w:val="7030A0"/>
          <w:lang w:val="uk-UA"/>
        </w:rPr>
        <w:t>4. Вибір життєвого шляху.</w:t>
      </w:r>
    </w:p>
    <w:p w:rsidR="00741FED" w:rsidRDefault="008503DC" w:rsidP="008503DC">
      <w:pPr>
        <w:shd w:val="clear" w:color="auto" w:fill="CCCCFF"/>
        <w:spacing w:after="0" w:line="240" w:lineRule="auto"/>
        <w:jc w:val="both"/>
        <w:rPr>
          <w:lang w:val="uk-UA"/>
        </w:rPr>
      </w:pPr>
      <w:r w:rsidRPr="00A27A04">
        <w:rPr>
          <w:lang w:val="uk-UA"/>
        </w:rPr>
        <w:t>Дев'ятий, десятий та одинадцятий клас - час, коли більшість замислюються про майбутню професію і взагалі про те, як би вони хотіли прожити своє життя. Психолог допоможе вам усвідомити власні мрії, бажання і цілі, оцінити свої ресурси і здібності.</w:t>
      </w:r>
    </w:p>
    <w:p w:rsidR="00741FED" w:rsidRPr="005A6800" w:rsidRDefault="00741FED" w:rsidP="00741FED">
      <w:pPr>
        <w:rPr>
          <w:lang w:val="uk-UA"/>
        </w:rPr>
      </w:pPr>
    </w:p>
    <w:p w:rsidR="00741FED" w:rsidRPr="005A6800" w:rsidRDefault="00741FED" w:rsidP="00741FED">
      <w:pPr>
        <w:rPr>
          <w:lang w:val="uk-UA"/>
        </w:rPr>
      </w:pPr>
    </w:p>
    <w:p w:rsidR="00741FED" w:rsidRPr="005A6800" w:rsidRDefault="00741FED" w:rsidP="00741FED">
      <w:pPr>
        <w:rPr>
          <w:lang w:val="uk-UA"/>
        </w:rPr>
      </w:pPr>
    </w:p>
    <w:p w:rsidR="00741FED" w:rsidRPr="005A6800" w:rsidRDefault="00741FED" w:rsidP="00741FED">
      <w:pPr>
        <w:rPr>
          <w:lang w:val="uk-UA"/>
        </w:rPr>
      </w:pPr>
    </w:p>
    <w:p w:rsidR="00741FED" w:rsidRPr="005A6800" w:rsidRDefault="00741FED" w:rsidP="00741FED">
      <w:pPr>
        <w:rPr>
          <w:lang w:val="uk-UA"/>
        </w:rPr>
      </w:pPr>
    </w:p>
    <w:p w:rsidR="00741FED" w:rsidRPr="005A6800" w:rsidRDefault="00741FED" w:rsidP="00741FED">
      <w:pPr>
        <w:rPr>
          <w:lang w:val="uk-UA"/>
        </w:rPr>
      </w:pPr>
    </w:p>
    <w:p w:rsidR="008503DC" w:rsidRDefault="008503DC" w:rsidP="008503DC">
      <w:pPr>
        <w:rPr>
          <w:lang w:val="uk-UA"/>
        </w:rPr>
      </w:pPr>
    </w:p>
    <w:p w:rsidR="008503DC" w:rsidRPr="008503DC" w:rsidRDefault="008503DC" w:rsidP="008503DC">
      <w:pPr>
        <w:rPr>
          <w:lang w:val="uk-UA"/>
        </w:rPr>
      </w:pPr>
    </w:p>
    <w:p w:rsidR="005B62B5" w:rsidRPr="00A27A04" w:rsidRDefault="00EF022B" w:rsidP="005B62B5">
      <w:pPr>
        <w:shd w:val="clear" w:color="auto" w:fill="CDDDE1" w:themeFill="accent5" w:themeFillTint="66"/>
        <w:spacing w:after="0" w:line="240" w:lineRule="auto"/>
        <w:jc w:val="both"/>
        <w:rPr>
          <w:b/>
          <w:color w:val="3A5A62" w:themeColor="accent5" w:themeShade="80"/>
          <w:lang w:val="uk-UA"/>
        </w:rPr>
      </w:pPr>
      <w:r w:rsidRPr="00A27A04">
        <w:rPr>
          <w:rFonts w:eastAsia="Times New Roman" w:cs="Times New Roman"/>
          <w:bCs/>
          <w:noProof/>
          <w:color w:val="7030A0"/>
          <w:szCs w:val="27"/>
          <w:lang w:eastAsia="ru-RU"/>
        </w:rPr>
        <w:drawing>
          <wp:anchor distT="0" distB="0" distL="114300" distR="114300" simplePos="0" relativeHeight="251657728" behindDoc="1" locked="0" layoutInCell="1" allowOverlap="1" wp14:anchorId="0D1F3F82" wp14:editId="37CBE5DE">
            <wp:simplePos x="0" y="0"/>
            <wp:positionH relativeFrom="column">
              <wp:align>left</wp:align>
            </wp:positionH>
            <wp:positionV relativeFrom="paragraph">
              <wp:posOffset>5715</wp:posOffset>
            </wp:positionV>
            <wp:extent cx="918845" cy="652780"/>
            <wp:effectExtent l="0" t="0" r="0" b="0"/>
            <wp:wrapSquare wrapText="bothSides"/>
            <wp:docPr id="20" name="Рисунок 20" descr="trubbl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trubble4"/>
                    <pic:cNvPicPr>
                      <a:picLocks noChangeAspect="1" noChangeArrowheads="1"/>
                    </pic:cNvPicPr>
                  </pic:nvPicPr>
                  <pic:blipFill>
                    <a:blip r:embed="rId13"/>
                    <a:srcRect/>
                    <a:stretch>
                      <a:fillRect/>
                    </a:stretch>
                  </pic:blipFill>
                  <pic:spPr bwMode="auto">
                    <a:xfrm>
                      <a:off x="0" y="0"/>
                      <a:ext cx="918845" cy="652780"/>
                    </a:xfrm>
                    <a:prstGeom prst="rect">
                      <a:avLst/>
                    </a:prstGeom>
                    <a:noFill/>
                    <a:ln w="9525">
                      <a:noFill/>
                      <a:miter lim="800000"/>
                      <a:headEnd/>
                      <a:tailEnd/>
                    </a:ln>
                  </pic:spPr>
                </pic:pic>
              </a:graphicData>
            </a:graphic>
          </wp:anchor>
        </w:drawing>
      </w:r>
      <w:r w:rsidR="004B71A1" w:rsidRPr="00A27A04">
        <w:rPr>
          <w:b/>
          <w:color w:val="3A5A62" w:themeColor="accent5" w:themeShade="80"/>
          <w:lang w:val="uk-UA"/>
        </w:rPr>
        <w:t>5. Самоуправління і саморозвиток.</w:t>
      </w:r>
    </w:p>
    <w:p w:rsidR="000D3241" w:rsidRDefault="004B71A1" w:rsidP="000D3241">
      <w:pPr>
        <w:shd w:val="clear" w:color="auto" w:fill="CDDDE1" w:themeFill="accent5" w:themeFillTint="66"/>
        <w:spacing w:after="0" w:line="240" w:lineRule="auto"/>
        <w:jc w:val="both"/>
        <w:rPr>
          <w:lang w:val="uk-UA"/>
        </w:rPr>
      </w:pPr>
      <w:r w:rsidRPr="00A27A04">
        <w:rPr>
          <w:lang w:val="uk-UA"/>
        </w:rPr>
        <w:t xml:space="preserve">Можна розвивати навички лідерства чи навички ведення суперечок, логічне мислення чи творчі здібності. Покращити власну пам'ять, увагу, уяву. Психолог - людина, яка володіє технологією розвитку тих чи інших якостей, навичок і умінь та </w:t>
      </w:r>
      <w:r w:rsidRPr="00044581">
        <w:rPr>
          <w:lang w:val="uk-UA"/>
        </w:rPr>
        <w:t>із задоволенням поділиться цією технологією з вами.</w:t>
      </w:r>
    </w:p>
    <w:p w:rsidR="00044581" w:rsidRPr="000D3241" w:rsidRDefault="000D3241" w:rsidP="006D2F3E">
      <w:pPr>
        <w:shd w:val="clear" w:color="auto" w:fill="BCE1E5" w:themeFill="accent2" w:themeFillTint="66"/>
        <w:spacing w:after="0"/>
        <w:rPr>
          <w:b/>
          <w:color w:val="134163" w:themeColor="accent6" w:themeShade="80"/>
          <w:lang w:val="uk-UA"/>
        </w:rPr>
      </w:pPr>
      <w:r>
        <w:rPr>
          <w:noProof/>
          <w:shd w:val="clear" w:color="auto" w:fill="FFFFFF"/>
          <w:lang w:eastAsia="ru-RU"/>
        </w:rPr>
        <w:drawing>
          <wp:anchor distT="0" distB="0" distL="114300" distR="114300" simplePos="0" relativeHeight="251662848" behindDoc="0" locked="0" layoutInCell="1" allowOverlap="1" wp14:anchorId="1DD6A6CE" wp14:editId="0D9225A2">
            <wp:simplePos x="0" y="0"/>
            <wp:positionH relativeFrom="column">
              <wp:posOffset>16510</wp:posOffset>
            </wp:positionH>
            <wp:positionV relativeFrom="paragraph">
              <wp:posOffset>101600</wp:posOffset>
            </wp:positionV>
            <wp:extent cx="749935" cy="59118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9935" cy="591185"/>
                    </a:xfrm>
                    <a:prstGeom prst="rect">
                      <a:avLst/>
                    </a:prstGeom>
                    <a:noFill/>
                  </pic:spPr>
                </pic:pic>
              </a:graphicData>
            </a:graphic>
            <wp14:sizeRelH relativeFrom="page">
              <wp14:pctWidth>0</wp14:pctWidth>
            </wp14:sizeRelH>
            <wp14:sizeRelV relativeFrom="page">
              <wp14:pctHeight>0</wp14:pctHeight>
            </wp14:sizeRelV>
          </wp:anchor>
        </w:drawing>
      </w:r>
      <w:r>
        <w:rPr>
          <w:shd w:val="clear" w:color="auto" w:fill="FFFFFF"/>
          <w:lang w:val="uk-UA"/>
        </w:rPr>
        <w:t xml:space="preserve">  </w:t>
      </w:r>
      <w:r w:rsidR="00044581" w:rsidRPr="000D3241">
        <w:rPr>
          <w:b/>
          <w:color w:val="134163" w:themeColor="accent6" w:themeShade="80"/>
          <w:shd w:val="clear" w:color="auto" w:fill="FFFFFF"/>
          <w:lang w:val="uk-UA"/>
        </w:rPr>
        <w:t>6</w:t>
      </w:r>
      <w:r w:rsidR="00044581" w:rsidRPr="000D3241">
        <w:rPr>
          <w:b/>
          <w:color w:val="134163" w:themeColor="accent6" w:themeShade="80"/>
        </w:rPr>
        <w:t>. Підвище</w:t>
      </w:r>
      <w:r w:rsidRPr="000D3241">
        <w:rPr>
          <w:b/>
          <w:color w:val="134163" w:themeColor="accent6" w:themeShade="80"/>
        </w:rPr>
        <w:t>на тривожнівсть</w:t>
      </w:r>
      <w:r w:rsidR="00044581" w:rsidRPr="000D3241">
        <w:rPr>
          <w:b/>
          <w:color w:val="134163" w:themeColor="accent6" w:themeShade="80"/>
        </w:rPr>
        <w:t>.</w:t>
      </w:r>
    </w:p>
    <w:p w:rsidR="00044581" w:rsidRPr="00044581" w:rsidRDefault="00044581" w:rsidP="006D2F3E">
      <w:pPr>
        <w:shd w:val="clear" w:color="auto" w:fill="BCE1E5" w:themeFill="accent2" w:themeFillTint="66"/>
        <w:spacing w:after="0"/>
        <w:jc w:val="both"/>
      </w:pPr>
      <w:r w:rsidRPr="00044581">
        <w:t xml:space="preserve">Почуття тривоги – це нормальна частина життя, особливо етапів дорослішання та навчання. Але занадто сильне занепокоєння може руйнівно впливати на життя: під дією цього почуття дитина починає уникати складних ситуацій, конфліктувати та впадати у відчай. </w:t>
      </w:r>
    </w:p>
    <w:p w:rsidR="00741FED" w:rsidRPr="005A6800" w:rsidRDefault="00741FED" w:rsidP="00BC3803">
      <w:pPr>
        <w:spacing w:after="0" w:line="240" w:lineRule="auto"/>
        <w:rPr>
          <w:rFonts w:eastAsia="Times New Roman" w:cstheme="minorHAnsi"/>
          <w:b/>
          <w:color w:val="265F65" w:themeColor="accent2" w:themeShade="80"/>
          <w:sz w:val="32"/>
          <w:szCs w:val="32"/>
          <w:lang w:eastAsia="ru-RU"/>
        </w:rPr>
      </w:pPr>
      <w:r w:rsidRPr="008503DC">
        <w:rPr>
          <w:rFonts w:eastAsia="Times New Roman" w:cstheme="minorHAnsi"/>
          <w:b/>
          <w:color w:val="008000"/>
          <w:sz w:val="28"/>
          <w:szCs w:val="28"/>
          <w:lang w:eastAsia="ru-RU"/>
        </w:rPr>
        <w:t xml:space="preserve">Для вирішення питань, що стосуються збереження життя та здоров’я, а також захисту прав та інтересів дитини Ви </w:t>
      </w:r>
      <w:r w:rsidR="006D2F3E" w:rsidRPr="008503DC">
        <w:rPr>
          <w:rFonts w:eastAsia="Times New Roman" w:cstheme="minorHAnsi"/>
          <w:b/>
          <w:color w:val="008000"/>
          <w:sz w:val="28"/>
          <w:szCs w:val="28"/>
          <w:lang w:val="uk-UA" w:eastAsia="ru-RU"/>
        </w:rPr>
        <w:t>також</w:t>
      </w:r>
      <w:r w:rsidR="00BC3803" w:rsidRPr="008503DC">
        <w:rPr>
          <w:rFonts w:eastAsia="Times New Roman" w:cstheme="minorHAnsi"/>
          <w:b/>
          <w:color w:val="008000"/>
          <w:sz w:val="28"/>
          <w:szCs w:val="28"/>
          <w:lang w:val="uk-UA" w:eastAsia="ru-RU"/>
        </w:rPr>
        <w:t xml:space="preserve"> </w:t>
      </w:r>
      <w:r w:rsidRPr="008503DC">
        <w:rPr>
          <w:rFonts w:eastAsia="Times New Roman" w:cstheme="minorHAnsi"/>
          <w:b/>
          <w:color w:val="008000"/>
          <w:sz w:val="28"/>
          <w:szCs w:val="28"/>
          <w:lang w:eastAsia="ru-RU"/>
        </w:rPr>
        <w:t>можете звернутися до:</w:t>
      </w:r>
      <w:r w:rsidR="00BC3803">
        <w:rPr>
          <w:rFonts w:eastAsia="Times New Roman" w:cstheme="minorHAnsi"/>
          <w:b/>
          <w:color w:val="265F65" w:themeColor="accent2" w:themeShade="80"/>
          <w:sz w:val="32"/>
          <w:szCs w:val="32"/>
          <w:lang w:val="uk-UA" w:eastAsia="ru-RU"/>
        </w:rPr>
        <w:t xml:space="preserve"> </w:t>
      </w:r>
      <w:r w:rsidRPr="00EF022B">
        <w:rPr>
          <w:rFonts w:ascii="Helvetica" w:eastAsia="Times New Roman" w:hAnsi="Helvetica" w:cs="Times New Roman"/>
          <w:color w:val="333333"/>
          <w:sz w:val="21"/>
          <w:szCs w:val="21"/>
          <w:lang w:eastAsia="ru-RU"/>
        </w:rPr>
        <w:br/>
      </w:r>
      <w:r w:rsidRPr="00936C6B">
        <w:rPr>
          <w:rFonts w:ascii="Helvetica" w:eastAsia="Times New Roman" w:hAnsi="Helvetica" w:cs="Times New Roman"/>
          <w:lang w:eastAsia="ru-RU"/>
        </w:rPr>
        <w:t>– </w:t>
      </w:r>
      <w:r w:rsidRPr="006D2F3E">
        <w:rPr>
          <w:rFonts w:eastAsia="Times New Roman" w:cstheme="minorHAnsi"/>
          <w:bCs/>
          <w:lang w:eastAsia="ru-RU"/>
        </w:rPr>
        <w:t>директора</w:t>
      </w:r>
      <w:r w:rsidRPr="006D2F3E">
        <w:rPr>
          <w:rFonts w:eastAsia="Times New Roman" w:cstheme="minorHAnsi"/>
          <w:lang w:eastAsia="ru-RU"/>
        </w:rPr>
        <w:t xml:space="preserve"> </w:t>
      </w:r>
      <w:r w:rsidRPr="006D2F3E">
        <w:rPr>
          <w:rFonts w:eastAsia="Times New Roman" w:cstheme="minorHAnsi"/>
          <w:lang w:val="uk-UA" w:eastAsia="ru-RU"/>
        </w:rPr>
        <w:t>ліцею</w:t>
      </w:r>
      <w:r w:rsidRPr="00936C6B">
        <w:rPr>
          <w:rFonts w:eastAsia="Times New Roman" w:cstheme="minorHAnsi"/>
          <w:lang w:val="uk-UA" w:eastAsia="ru-RU"/>
        </w:rPr>
        <w:t xml:space="preserve"> </w:t>
      </w:r>
      <w:r w:rsidRPr="005A6800">
        <w:rPr>
          <w:rFonts w:eastAsia="Times New Roman" w:cstheme="minorHAnsi"/>
          <w:b/>
          <w:lang w:val="uk-UA" w:eastAsia="ru-RU"/>
        </w:rPr>
        <w:t>Фокіної Юлії Володимирівни</w:t>
      </w:r>
      <w:r w:rsidRPr="00936C6B">
        <w:rPr>
          <w:rFonts w:eastAsia="Times New Roman" w:cstheme="minorHAnsi"/>
          <w:lang w:eastAsia="ru-RU"/>
        </w:rPr>
        <w:t>;</w:t>
      </w:r>
      <w:r w:rsidRPr="00936C6B">
        <w:rPr>
          <w:rFonts w:eastAsia="Times New Roman" w:cstheme="minorHAnsi"/>
          <w:lang w:eastAsia="ru-RU"/>
        </w:rPr>
        <w:br/>
        <w:t xml:space="preserve">– заступника директора з навчально-виховної </w:t>
      </w:r>
      <w:r w:rsidRPr="005A6800">
        <w:rPr>
          <w:rFonts w:eastAsia="Times New Roman" w:cstheme="minorHAnsi"/>
          <w:b/>
          <w:lang w:val="uk-UA" w:eastAsia="ru-RU"/>
        </w:rPr>
        <w:t>Зіненко Людмили Олександрівни</w:t>
      </w:r>
      <w:r w:rsidRPr="005A6800">
        <w:rPr>
          <w:rFonts w:eastAsia="Times New Roman" w:cstheme="minorHAnsi"/>
          <w:b/>
          <w:lang w:eastAsia="ru-RU"/>
        </w:rPr>
        <w:t>;</w:t>
      </w:r>
      <w:r w:rsidRPr="005A6800">
        <w:rPr>
          <w:rFonts w:eastAsia="Times New Roman" w:cstheme="minorHAnsi"/>
          <w:b/>
          <w:lang w:eastAsia="ru-RU"/>
        </w:rPr>
        <w:br/>
      </w:r>
      <w:r w:rsidRPr="00936C6B">
        <w:rPr>
          <w:rFonts w:eastAsia="Times New Roman" w:cstheme="minorHAnsi"/>
          <w:lang w:eastAsia="ru-RU"/>
        </w:rPr>
        <w:t xml:space="preserve">– заступника директора з виховної роботи </w:t>
      </w:r>
      <w:r w:rsidRPr="005A6800">
        <w:rPr>
          <w:rFonts w:eastAsia="Times New Roman" w:cstheme="minorHAnsi"/>
          <w:b/>
          <w:lang w:val="uk-UA" w:eastAsia="ru-RU"/>
        </w:rPr>
        <w:t>Манко Алли Михайлівни;</w:t>
      </w:r>
    </w:p>
    <w:p w:rsidR="00713C43" w:rsidRPr="005A6800" w:rsidRDefault="00741FED" w:rsidP="00BC3803">
      <w:pPr>
        <w:spacing w:after="0" w:line="240" w:lineRule="auto"/>
        <w:rPr>
          <w:rFonts w:eastAsia="Times New Roman" w:cstheme="minorHAnsi"/>
          <w:b/>
          <w:lang w:val="uk-UA" w:eastAsia="ru-RU"/>
        </w:rPr>
      </w:pPr>
      <w:r>
        <w:rPr>
          <w:rFonts w:eastAsia="Times New Roman" w:cstheme="minorHAnsi"/>
          <w:lang w:val="uk-UA" w:eastAsia="ru-RU"/>
        </w:rPr>
        <w:t>-</w:t>
      </w:r>
      <w:r w:rsidRPr="00741FED">
        <w:rPr>
          <w:rFonts w:eastAsia="Times New Roman" w:cstheme="minorHAnsi"/>
          <w:lang w:val="uk-UA" w:eastAsia="ru-RU"/>
        </w:rPr>
        <w:t xml:space="preserve">практичного психолога </w:t>
      </w:r>
      <w:r w:rsidRPr="005A6800">
        <w:rPr>
          <w:rFonts w:eastAsia="Times New Roman" w:cstheme="minorHAnsi"/>
          <w:b/>
          <w:lang w:val="uk-UA" w:eastAsia="ru-RU"/>
        </w:rPr>
        <w:t>І</w:t>
      </w:r>
      <w:r w:rsidR="00BC3803" w:rsidRPr="005A6800">
        <w:rPr>
          <w:rFonts w:eastAsia="Times New Roman" w:cstheme="minorHAnsi"/>
          <w:b/>
          <w:lang w:val="uk-UA" w:eastAsia="ru-RU"/>
        </w:rPr>
        <w:t>смагілової Тетяни Володимирівни</w:t>
      </w:r>
      <w:r w:rsidR="00693345" w:rsidRPr="005A6800">
        <w:rPr>
          <w:rFonts w:eastAsia="Times New Roman" w:cstheme="minorHAnsi"/>
          <w:b/>
          <w:lang w:val="uk-UA" w:eastAsia="ru-RU"/>
        </w:rPr>
        <w:t>.</w:t>
      </w:r>
    </w:p>
    <w:p w:rsidR="005A6800" w:rsidRPr="00693345" w:rsidRDefault="00693345" w:rsidP="005A6800">
      <w:pPr>
        <w:spacing w:after="0" w:line="240" w:lineRule="auto"/>
        <w:jc w:val="both"/>
        <w:rPr>
          <w:rFonts w:eastAsia="Times New Roman" w:cstheme="minorHAnsi"/>
          <w:lang w:eastAsia="ru-RU"/>
        </w:rPr>
      </w:pPr>
      <w:r>
        <w:rPr>
          <w:rFonts w:eastAsia="Times New Roman" w:cstheme="minorHAnsi"/>
          <w:lang w:val="uk-UA" w:eastAsia="ru-RU"/>
        </w:rPr>
        <w:t xml:space="preserve">          </w:t>
      </w:r>
      <w:r w:rsidRPr="00936C6B">
        <w:rPr>
          <w:rFonts w:eastAsia="Times New Roman" w:cstheme="minorHAnsi"/>
          <w:lang w:eastAsia="ru-RU"/>
        </w:rPr>
        <w:t>У разі потреби, першочергово звертатися до класних керівників</w:t>
      </w:r>
      <w:r w:rsidRPr="00936C6B">
        <w:rPr>
          <w:rFonts w:eastAsia="Times New Roman" w:cstheme="minorHAnsi"/>
          <w:lang w:val="uk-UA" w:eastAsia="ru-RU"/>
        </w:rPr>
        <w:t xml:space="preserve">, </w:t>
      </w:r>
      <w:r w:rsidRPr="00936C6B">
        <w:rPr>
          <w:rFonts w:eastAsia="Times New Roman" w:cstheme="minorHAnsi"/>
          <w:lang w:eastAsia="ru-RU"/>
        </w:rPr>
        <w:t>які закріплені за кожним учнівським колективом закладу освіти.</w:t>
      </w:r>
    </w:p>
    <w:p w:rsidR="005A6800" w:rsidRDefault="00BC3803" w:rsidP="007A21A0">
      <w:pPr>
        <w:shd w:val="clear" w:color="auto" w:fill="BDEE6E"/>
        <w:spacing w:after="0" w:line="240" w:lineRule="auto"/>
        <w:jc w:val="both"/>
        <w:rPr>
          <w:rFonts w:eastAsia="Times New Roman" w:cstheme="minorHAnsi"/>
          <w:lang w:val="uk-UA" w:eastAsia="ru-RU"/>
        </w:rPr>
      </w:pPr>
      <w:r>
        <w:rPr>
          <w:rFonts w:eastAsia="Times New Roman" w:cstheme="minorHAnsi"/>
          <w:lang w:val="uk-UA" w:eastAsia="ru-RU"/>
        </w:rPr>
        <w:t xml:space="preserve"> </w:t>
      </w:r>
      <w:r w:rsidR="00693345">
        <w:rPr>
          <w:rFonts w:eastAsia="Times New Roman" w:cstheme="minorHAnsi"/>
          <w:lang w:val="uk-UA" w:eastAsia="ru-RU"/>
        </w:rPr>
        <w:t xml:space="preserve">         Н</w:t>
      </w:r>
      <w:r>
        <w:rPr>
          <w:rFonts w:eastAsia="Times New Roman" w:cstheme="minorHAnsi"/>
          <w:lang w:val="uk-UA" w:eastAsia="ru-RU"/>
        </w:rPr>
        <w:t>адання психологічної підтримки усім учасникам освітнього процесу відбув</w:t>
      </w:r>
      <w:r w:rsidR="00693345">
        <w:rPr>
          <w:rFonts w:eastAsia="Times New Roman" w:cstheme="minorHAnsi"/>
          <w:lang w:val="uk-UA" w:eastAsia="ru-RU"/>
        </w:rPr>
        <w:t>ається через</w:t>
      </w:r>
      <w:r w:rsidR="005A6800">
        <w:rPr>
          <w:rFonts w:eastAsia="Times New Roman" w:cstheme="minorHAnsi"/>
          <w:lang w:val="uk-UA" w:eastAsia="ru-RU"/>
        </w:rPr>
        <w:t>:</w:t>
      </w:r>
    </w:p>
    <w:p w:rsidR="005A6800" w:rsidRDefault="005A6800" w:rsidP="007A21A0">
      <w:pPr>
        <w:shd w:val="clear" w:color="auto" w:fill="BDEE6E"/>
        <w:spacing w:after="0" w:line="240" w:lineRule="auto"/>
        <w:jc w:val="both"/>
        <w:rPr>
          <w:rFonts w:eastAsia="Times New Roman" w:cstheme="minorHAnsi"/>
          <w:lang w:val="uk-UA" w:eastAsia="ru-RU"/>
        </w:rPr>
      </w:pPr>
      <w:r>
        <w:rPr>
          <w:rFonts w:eastAsia="Times New Roman" w:cstheme="minorHAnsi"/>
          <w:lang w:val="uk-UA" w:eastAsia="ru-RU"/>
        </w:rPr>
        <w:t>-</w:t>
      </w:r>
      <w:r w:rsidR="00693345" w:rsidRPr="005A6800">
        <w:rPr>
          <w:rFonts w:eastAsia="Times New Roman" w:cstheme="minorHAnsi"/>
          <w:lang w:val="uk-UA" w:eastAsia="ru-RU"/>
        </w:rPr>
        <w:t xml:space="preserve"> </w:t>
      </w:r>
      <w:r w:rsidR="00693345" w:rsidRPr="008503DC">
        <w:rPr>
          <w:rFonts w:eastAsia="Times New Roman" w:cstheme="minorHAnsi"/>
          <w:b/>
          <w:lang w:val="uk-UA" w:eastAsia="ru-RU"/>
        </w:rPr>
        <w:t>класних керівників</w:t>
      </w:r>
      <w:r w:rsidR="00693345" w:rsidRPr="005A6800">
        <w:rPr>
          <w:rFonts w:eastAsia="Times New Roman" w:cstheme="minorHAnsi"/>
          <w:lang w:val="uk-UA" w:eastAsia="ru-RU"/>
        </w:rPr>
        <w:t xml:space="preserve"> (які нададуть інформацію для особистого зв’язку з психолого</w:t>
      </w:r>
      <w:r>
        <w:rPr>
          <w:rFonts w:eastAsia="Times New Roman" w:cstheme="minorHAnsi"/>
          <w:lang w:val="uk-UA" w:eastAsia="ru-RU"/>
        </w:rPr>
        <w:t>м ліцею);</w:t>
      </w:r>
    </w:p>
    <w:p w:rsidR="005A6800" w:rsidRDefault="005A6800" w:rsidP="007A21A0">
      <w:pPr>
        <w:shd w:val="clear" w:color="auto" w:fill="BDEE6E"/>
        <w:spacing w:after="0" w:line="240" w:lineRule="auto"/>
        <w:jc w:val="both"/>
        <w:rPr>
          <w:rFonts w:eastAsia="Times New Roman" w:cstheme="minorHAnsi"/>
          <w:lang w:val="uk-UA" w:eastAsia="ru-RU"/>
        </w:rPr>
      </w:pPr>
      <w:r>
        <w:rPr>
          <w:rFonts w:eastAsia="Times New Roman" w:cstheme="minorHAnsi"/>
          <w:lang w:val="uk-UA" w:eastAsia="ru-RU"/>
        </w:rPr>
        <w:t>-</w:t>
      </w:r>
      <w:r w:rsidR="00BC3803" w:rsidRPr="005A6800">
        <w:rPr>
          <w:rFonts w:eastAsia="Times New Roman" w:cstheme="minorHAnsi"/>
          <w:lang w:val="uk-UA" w:eastAsia="ru-RU"/>
        </w:rPr>
        <w:t xml:space="preserve"> </w:t>
      </w:r>
      <w:r w:rsidR="00BC3803" w:rsidRPr="008503DC">
        <w:rPr>
          <w:rFonts w:eastAsia="Times New Roman" w:cstheme="minorHAnsi"/>
          <w:b/>
          <w:lang w:val="uk-UA" w:eastAsia="ru-RU"/>
        </w:rPr>
        <w:t>сайт школи</w:t>
      </w:r>
      <w:r w:rsidR="00BC3803" w:rsidRPr="007A21A0">
        <w:rPr>
          <w:rFonts w:eastAsia="Times New Roman" w:cstheme="minorHAnsi"/>
          <w:color w:val="00B0F0"/>
          <w:lang w:val="uk-UA" w:eastAsia="ru-RU"/>
        </w:rPr>
        <w:t xml:space="preserve"> </w:t>
      </w:r>
      <w:hyperlink r:id="rId15" w:history="1">
        <w:r w:rsidRPr="007A21A0">
          <w:rPr>
            <w:rStyle w:val="a8"/>
            <w:rFonts w:eastAsia="Times New Roman" w:cstheme="minorHAnsi"/>
            <w:color w:val="00B0F0"/>
            <w:lang w:val="uk-UA" w:eastAsia="ru-RU"/>
          </w:rPr>
          <w:t>https://bozhedarivska.klasna.com/</w:t>
        </w:r>
      </w:hyperlink>
    </w:p>
    <w:p w:rsidR="00693345" w:rsidRPr="005A6800" w:rsidRDefault="005A6800" w:rsidP="007A21A0">
      <w:pPr>
        <w:shd w:val="clear" w:color="auto" w:fill="BDEE6E"/>
        <w:spacing w:after="0" w:line="240" w:lineRule="auto"/>
        <w:jc w:val="both"/>
        <w:rPr>
          <w:rFonts w:eastAsia="Times New Roman" w:cstheme="minorHAnsi"/>
          <w:lang w:val="uk-UA" w:eastAsia="ru-RU"/>
        </w:rPr>
      </w:pPr>
      <w:r>
        <w:rPr>
          <w:rFonts w:eastAsia="Times New Roman" w:cstheme="minorHAnsi"/>
          <w:lang w:val="uk-UA" w:eastAsia="ru-RU"/>
        </w:rPr>
        <w:t xml:space="preserve">- </w:t>
      </w:r>
      <w:r w:rsidRPr="008503DC">
        <w:rPr>
          <w:rFonts w:eastAsia="Times New Roman" w:cstheme="minorHAnsi"/>
          <w:b/>
          <w:lang w:val="uk-UA" w:eastAsia="ru-RU"/>
        </w:rPr>
        <w:t>особисту соціальну мережу психолога</w:t>
      </w:r>
      <w:r w:rsidR="00BC3803" w:rsidRPr="005A6800">
        <w:rPr>
          <w:rFonts w:eastAsia="Times New Roman" w:cstheme="minorHAnsi"/>
          <w:lang w:val="uk-UA" w:eastAsia="ru-RU"/>
        </w:rPr>
        <w:t xml:space="preserve">, </w:t>
      </w:r>
      <w:r w:rsidR="008503DC">
        <w:rPr>
          <w:rFonts w:eastAsia="Times New Roman" w:cstheme="minorHAnsi"/>
          <w:lang w:val="uk-UA" w:eastAsia="ru-RU"/>
        </w:rPr>
        <w:t>де можна знайти корисну інформацію, або написати особисте повідомлення</w:t>
      </w:r>
    </w:p>
    <w:p w:rsidR="008503DC" w:rsidRPr="00D606E6" w:rsidRDefault="00C65B60" w:rsidP="00D606E6">
      <w:pPr>
        <w:shd w:val="clear" w:color="auto" w:fill="BDEE6E"/>
        <w:spacing w:after="0" w:line="240" w:lineRule="auto"/>
        <w:jc w:val="both"/>
        <w:rPr>
          <w:rFonts w:eastAsia="Times New Roman" w:cstheme="minorHAnsi"/>
          <w:color w:val="00B0F0"/>
          <w:lang w:val="uk-UA" w:eastAsia="ru-RU"/>
        </w:rPr>
      </w:pPr>
      <w:hyperlink r:id="rId16" w:history="1">
        <w:r w:rsidR="00713C43" w:rsidRPr="007A21A0">
          <w:rPr>
            <w:rStyle w:val="a8"/>
            <w:rFonts w:eastAsia="Times New Roman" w:cstheme="minorHAnsi"/>
            <w:color w:val="00B0F0"/>
            <w:sz w:val="20"/>
            <w:szCs w:val="20"/>
            <w:lang w:val="uk-UA" w:eastAsia="ru-RU"/>
          </w:rPr>
          <w:t>https://www.facebook.com/profile.php?id=100017216145663</w:t>
        </w:r>
      </w:hyperlink>
    </w:p>
    <w:p w:rsidR="007A21A0" w:rsidRDefault="008503DC" w:rsidP="007A21A0">
      <w:pPr>
        <w:tabs>
          <w:tab w:val="left" w:pos="426"/>
        </w:tabs>
        <w:spacing w:after="0" w:line="192" w:lineRule="auto"/>
        <w:ind w:firstLine="284"/>
        <w:jc w:val="center"/>
        <w:rPr>
          <w:b/>
          <w:color w:val="0070C0"/>
          <w:sz w:val="36"/>
          <w:lang w:val="uk-UA"/>
        </w:rPr>
      </w:pPr>
      <w:r>
        <w:rPr>
          <w:b/>
          <w:color w:val="0070C0"/>
          <w:sz w:val="36"/>
          <w:lang w:val="uk-UA"/>
        </w:rPr>
        <w:t>Звертайтеся особисто, пишіть повідомлення в соціальній мережі і ми разом обговоримо будь які ситуації, що виникають!</w:t>
      </w:r>
    </w:p>
    <w:p w:rsidR="00D606E6" w:rsidRPr="00D606E6" w:rsidRDefault="00D606E6" w:rsidP="00D606E6">
      <w:pPr>
        <w:tabs>
          <w:tab w:val="left" w:pos="426"/>
        </w:tabs>
        <w:spacing w:after="0" w:line="192" w:lineRule="auto"/>
        <w:ind w:firstLine="284"/>
        <w:jc w:val="center"/>
        <w:rPr>
          <w:rFonts w:ascii="Calibri" w:eastAsia="Calibri" w:hAnsi="Calibri" w:cs="Times New Roman"/>
          <w:b/>
          <w:color w:val="0070C0"/>
          <w:sz w:val="36"/>
          <w:lang w:val="uk-UA"/>
        </w:rPr>
      </w:pPr>
      <w:r w:rsidRPr="00D606E6">
        <w:rPr>
          <w:rFonts w:ascii="Calibri" w:eastAsia="Calibri" w:hAnsi="Calibri" w:cs="Times New Roman"/>
          <w:b/>
          <w:color w:val="0070C0"/>
          <w:sz w:val="36"/>
          <w:lang w:val="uk-UA"/>
        </w:rPr>
        <w:lastRenderedPageBreak/>
        <w:t>КОРИСНІ ПОРАДИ</w:t>
      </w:r>
    </w:p>
    <w:p w:rsidR="00D606E6" w:rsidRPr="007A21A0" w:rsidRDefault="00D606E6" w:rsidP="00D606E6">
      <w:pPr>
        <w:tabs>
          <w:tab w:val="left" w:pos="426"/>
        </w:tabs>
        <w:spacing w:after="0" w:line="192" w:lineRule="auto"/>
        <w:ind w:firstLine="284"/>
        <w:jc w:val="center"/>
        <w:rPr>
          <w:b/>
          <w:color w:val="0070C0"/>
          <w:sz w:val="36"/>
          <w:lang w:val="uk-UA"/>
        </w:rPr>
        <w:sectPr w:rsidR="00D606E6" w:rsidRPr="007A21A0" w:rsidSect="00036CDA">
          <w:pgSz w:w="11906" w:h="16838"/>
          <w:pgMar w:top="284" w:right="284" w:bottom="284" w:left="284" w:header="709" w:footer="709" w:gutter="0"/>
          <w:cols w:num="2" w:space="282"/>
          <w:docGrid w:linePitch="360"/>
        </w:sectPr>
      </w:pPr>
    </w:p>
    <w:p w:rsidR="00D606E6" w:rsidRPr="00D606E6" w:rsidRDefault="00D606E6" w:rsidP="00D606E6">
      <w:pPr>
        <w:spacing w:after="0" w:line="192" w:lineRule="auto"/>
        <w:ind w:firstLine="284"/>
        <w:jc w:val="center"/>
        <w:rPr>
          <w:rFonts w:ascii="Calibri" w:eastAsia="Times New Roman" w:hAnsi="Calibri" w:cs="Times New Roman"/>
          <w:b/>
          <w:bCs/>
          <w:color w:val="FF0066"/>
          <w:sz w:val="28"/>
          <w:lang w:val="uk-UA" w:eastAsia="ru-RU"/>
        </w:rPr>
      </w:pPr>
      <w:r w:rsidRPr="00D606E6">
        <w:rPr>
          <w:rFonts w:ascii="Calibri" w:eastAsia="Times New Roman" w:hAnsi="Calibri" w:cs="Times New Roman"/>
          <w:b/>
          <w:bCs/>
          <w:noProof/>
          <w:color w:val="FF0066"/>
          <w:sz w:val="28"/>
          <w:lang w:eastAsia="ru-RU"/>
        </w:rPr>
        <w:lastRenderedPageBreak/>
        <w:drawing>
          <wp:inline distT="0" distB="0" distL="0" distR="0" wp14:anchorId="417BBDB8" wp14:editId="2F9D850A">
            <wp:extent cx="2589087" cy="1839074"/>
            <wp:effectExtent l="0" t="0" r="1905" b="8890"/>
            <wp:docPr id="11" name="Рисунок 11" descr="F:\Тиждень\1332331690_2008_01_262819-4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Тиждень\1332331690_2008_01_262819-4029.jpg"/>
                    <pic:cNvPicPr>
                      <a:picLocks noChangeAspect="1" noChangeArrowheads="1"/>
                    </pic:cNvPicPr>
                  </pic:nvPicPr>
                  <pic:blipFill>
                    <a:blip r:embed="rId17"/>
                    <a:srcRect t="10039"/>
                    <a:stretch>
                      <a:fillRect/>
                    </a:stretch>
                  </pic:blipFill>
                  <pic:spPr bwMode="auto">
                    <a:xfrm>
                      <a:off x="0" y="0"/>
                      <a:ext cx="2592088" cy="1841206"/>
                    </a:xfrm>
                    <a:prstGeom prst="rect">
                      <a:avLst/>
                    </a:prstGeom>
                    <a:noFill/>
                    <a:ln w="9525">
                      <a:noFill/>
                      <a:miter lim="800000"/>
                      <a:headEnd/>
                      <a:tailEnd/>
                    </a:ln>
                  </pic:spPr>
                </pic:pic>
              </a:graphicData>
            </a:graphic>
          </wp:inline>
        </w:drawing>
      </w:r>
    </w:p>
    <w:p w:rsidR="00D606E6" w:rsidRPr="00D606E6" w:rsidRDefault="00D606E6" w:rsidP="00D606E6">
      <w:pPr>
        <w:spacing w:after="0" w:line="192" w:lineRule="auto"/>
        <w:ind w:firstLine="284"/>
        <w:jc w:val="center"/>
        <w:rPr>
          <w:rFonts w:ascii="Calibri" w:eastAsia="Times New Roman" w:hAnsi="Calibri" w:cs="Times New Roman"/>
          <w:color w:val="FF0066"/>
          <w:sz w:val="28"/>
          <w:lang w:val="uk-UA" w:eastAsia="ru-RU"/>
        </w:rPr>
      </w:pPr>
      <w:r w:rsidRPr="00D606E6">
        <w:rPr>
          <w:rFonts w:ascii="Calibri" w:eastAsia="Times New Roman" w:hAnsi="Calibri" w:cs="Times New Roman"/>
          <w:b/>
          <w:bCs/>
          <w:color w:val="FF0066"/>
          <w:sz w:val="28"/>
          <w:lang w:val="uk-UA" w:eastAsia="ru-RU"/>
        </w:rPr>
        <w:t>Щоб змінити життя на краще</w:t>
      </w:r>
    </w:p>
    <w:p w:rsidR="00A219C6" w:rsidRPr="00931902" w:rsidRDefault="00A219C6" w:rsidP="00A219C6">
      <w:pPr>
        <w:spacing w:after="0" w:line="240" w:lineRule="auto"/>
        <w:ind w:firstLine="284"/>
        <w:jc w:val="both"/>
        <w:rPr>
          <w:rFonts w:ascii="Times New Roman" w:eastAsia="Calibri" w:hAnsi="Times New Roman" w:cs="Times New Roman"/>
          <w:color w:val="3494BA" w:themeColor="accent1"/>
          <w:lang w:val="uk-UA"/>
        </w:rPr>
      </w:pPr>
      <w:r w:rsidRPr="00445120">
        <w:rPr>
          <w:rFonts w:ascii="Times New Roman" w:eastAsia="Calibri" w:hAnsi="Times New Roman" w:cs="Times New Roman"/>
          <w:color w:val="3494BA" w:themeColor="accent1"/>
        </w:rPr>
        <w:t>У сучасному світі поруч із добром та радістю вистачає місця для жорстокості та насильства. Подекуди це насильство дорослих над дітьми, жорстокість одних</w:t>
      </w:r>
      <w:r w:rsidRPr="00931902">
        <w:rPr>
          <w:rFonts w:ascii="Times New Roman" w:eastAsia="Calibri" w:hAnsi="Times New Roman" w:cs="Times New Roman"/>
          <w:color w:val="3494BA" w:themeColor="accent1"/>
          <w:lang w:val="uk-UA"/>
        </w:rPr>
        <w:t xml:space="preserve"> </w:t>
      </w:r>
      <w:r w:rsidRPr="00445120">
        <w:rPr>
          <w:rFonts w:ascii="Times New Roman" w:eastAsia="Calibri" w:hAnsi="Times New Roman" w:cs="Times New Roman"/>
          <w:color w:val="3494BA" w:themeColor="accent1"/>
        </w:rPr>
        <w:t>дітей по відношенню до інших… Змінити наш світ і зробити його лише добрим за один день не вдасться нікому, але можна принаймні спробувати зменшити число зла</w:t>
      </w:r>
    </w:p>
    <w:p w:rsidR="00A219C6" w:rsidRPr="00A219C6" w:rsidRDefault="00A219C6" w:rsidP="00A219C6">
      <w:pPr>
        <w:spacing w:after="0" w:line="240" w:lineRule="auto"/>
        <w:ind w:firstLine="709"/>
        <w:jc w:val="both"/>
        <w:rPr>
          <w:rFonts w:ascii="Times New Roman" w:eastAsia="Calibri" w:hAnsi="Times New Roman" w:cs="Times New Roman"/>
          <w:b/>
          <w:lang w:val="uk-UA"/>
        </w:rPr>
      </w:pPr>
      <w:r w:rsidRPr="00A219C6">
        <w:rPr>
          <w:rFonts w:ascii="Times New Roman" w:eastAsia="Calibri" w:hAnsi="Times New Roman" w:cs="Times New Roman"/>
          <w:b/>
          <w:color w:val="FF0000"/>
        </w:rPr>
        <w:t>Як</w:t>
      </w:r>
      <w:r w:rsidRPr="00A219C6">
        <w:rPr>
          <w:rFonts w:ascii="Times New Roman" w:eastAsia="Calibri" w:hAnsi="Times New Roman" w:cs="Times New Roman"/>
          <w:b/>
          <w:color w:val="FF0000"/>
          <w:lang w:val="uk-UA"/>
        </w:rPr>
        <w:t>і є види насильства.</w:t>
      </w:r>
    </w:p>
    <w:p w:rsidR="00A219C6" w:rsidRPr="00931902" w:rsidRDefault="00A219C6" w:rsidP="00931902">
      <w:pPr>
        <w:spacing w:after="0" w:line="240" w:lineRule="auto"/>
        <w:ind w:firstLine="426"/>
        <w:jc w:val="both"/>
        <w:rPr>
          <w:rFonts w:ascii="Times New Roman" w:hAnsi="Times New Roman" w:cs="Times New Roman"/>
          <w:color w:val="FF0000"/>
          <w:lang w:val="uk-UA"/>
        </w:rPr>
      </w:pPr>
      <w:r w:rsidRPr="00931902">
        <w:rPr>
          <w:rFonts w:ascii="Times New Roman" w:hAnsi="Times New Roman" w:cs="Times New Roman"/>
          <w:b/>
          <w:bCs/>
          <w:color w:val="972376"/>
        </w:rPr>
        <w:t>Фізичне насильство – </w:t>
      </w:r>
      <w:r w:rsidRPr="00A219C6">
        <w:rPr>
          <w:rFonts w:ascii="Times New Roman" w:hAnsi="Times New Roman" w:cs="Times New Roman"/>
          <w:color w:val="FF0000"/>
        </w:rPr>
        <w:t>умисне нанесення побоїв, тілесних ушкоджень, що може призвести або призвело до травмування, порушення фізичного чи психічного здоров’я, нанесення шкоди честі та гідності, в окремих випадках, до смерті постраждалої.</w:t>
      </w:r>
    </w:p>
    <w:p w:rsidR="00A219C6" w:rsidRPr="00A219C6" w:rsidRDefault="00A219C6" w:rsidP="00A219C6">
      <w:pPr>
        <w:tabs>
          <w:tab w:val="left" w:pos="426"/>
        </w:tabs>
        <w:spacing w:after="0" w:line="240" w:lineRule="auto"/>
        <w:jc w:val="both"/>
        <w:rPr>
          <w:rFonts w:ascii="Times New Roman" w:hAnsi="Times New Roman" w:cs="Times New Roman"/>
          <w:color w:val="FF0000"/>
          <w:lang w:val="uk-UA"/>
        </w:rPr>
      </w:pPr>
      <w:r w:rsidRPr="00931902">
        <w:rPr>
          <w:rFonts w:ascii="Times New Roman" w:hAnsi="Times New Roman" w:cs="Times New Roman"/>
          <w:b/>
          <w:bCs/>
          <w:color w:val="972376"/>
          <w:lang w:val="uk-UA"/>
        </w:rPr>
        <w:tab/>
        <w:t>Економічне насильство –</w:t>
      </w:r>
      <w:r w:rsidRPr="00A219C6">
        <w:rPr>
          <w:rFonts w:ascii="Times New Roman" w:hAnsi="Times New Roman" w:cs="Times New Roman"/>
          <w:color w:val="000000"/>
        </w:rPr>
        <w:t> </w:t>
      </w:r>
      <w:r w:rsidRPr="00A219C6">
        <w:rPr>
          <w:rFonts w:ascii="Times New Roman" w:hAnsi="Times New Roman" w:cs="Times New Roman"/>
          <w:color w:val="FF0000"/>
          <w:lang w:val="uk-UA"/>
        </w:rPr>
        <w:t>умисне позбавлення однією особою або групою осіб іншої людини або групи людей житла, їжі, одягу та іншого майна чи коштів, на які постраждалі мають передбачене законом право.</w:t>
      </w:r>
    </w:p>
    <w:p w:rsidR="00A219C6" w:rsidRPr="00A219C6" w:rsidRDefault="00A219C6" w:rsidP="00931902">
      <w:pPr>
        <w:spacing w:after="0" w:line="240" w:lineRule="auto"/>
        <w:ind w:firstLine="426"/>
        <w:jc w:val="both"/>
        <w:rPr>
          <w:rFonts w:ascii="Times New Roman" w:hAnsi="Times New Roman" w:cs="Times New Roman"/>
          <w:color w:val="FF0000"/>
          <w:lang w:val="uk-UA"/>
        </w:rPr>
      </w:pPr>
      <w:r w:rsidRPr="00931902">
        <w:rPr>
          <w:rFonts w:ascii="Times New Roman" w:hAnsi="Times New Roman" w:cs="Times New Roman"/>
          <w:b/>
          <w:bCs/>
          <w:color w:val="972376"/>
          <w:lang w:val="uk-UA"/>
        </w:rPr>
        <w:t>Психологічне насильство –</w:t>
      </w:r>
      <w:r w:rsidRPr="00A219C6">
        <w:rPr>
          <w:rFonts w:ascii="Times New Roman" w:hAnsi="Times New Roman" w:cs="Times New Roman"/>
          <w:color w:val="000000"/>
        </w:rPr>
        <w:t> </w:t>
      </w:r>
      <w:r w:rsidRPr="00A219C6">
        <w:rPr>
          <w:rFonts w:ascii="Times New Roman" w:hAnsi="Times New Roman" w:cs="Times New Roman"/>
          <w:color w:val="FF0000"/>
          <w:lang w:val="uk-UA"/>
        </w:rPr>
        <w:t>насильство, пов'язане з дією однієї особи або групи осіб на психіку іншої особи шляхом словесних образ або погроз, переслідування, залякування, якими навмисно спричиняється емоційна невпевненість, нездатність захистити себе та може завдаватися або завдається шкода психічному здоров'ю</w:t>
      </w:r>
      <w:r w:rsidRPr="00931902">
        <w:rPr>
          <w:rFonts w:ascii="Times New Roman" w:hAnsi="Times New Roman" w:cs="Times New Roman"/>
          <w:color w:val="FF0000"/>
          <w:lang w:val="uk-UA"/>
        </w:rPr>
        <w:t>.</w:t>
      </w:r>
    </w:p>
    <w:p w:rsidR="00A219C6" w:rsidRPr="00A219C6" w:rsidRDefault="00A219C6" w:rsidP="00A219C6">
      <w:pPr>
        <w:tabs>
          <w:tab w:val="left" w:pos="426"/>
        </w:tabs>
        <w:spacing w:after="0" w:line="240" w:lineRule="auto"/>
        <w:jc w:val="both"/>
        <w:rPr>
          <w:rFonts w:ascii="Calibri" w:eastAsia="Times New Roman" w:hAnsi="Calibri" w:cs="Times New Roman"/>
          <w:b/>
          <w:bCs/>
          <w:color w:val="009900"/>
          <w:lang w:val="uk-UA" w:eastAsia="ru-RU"/>
        </w:rPr>
      </w:pPr>
      <w:r w:rsidRPr="00931902">
        <w:rPr>
          <w:rFonts w:ascii="Times New Roman" w:hAnsi="Times New Roman" w:cs="Times New Roman"/>
          <w:b/>
          <w:bCs/>
          <w:color w:val="972376"/>
          <w:lang w:val="uk-UA"/>
        </w:rPr>
        <w:tab/>
        <w:t>Сексуальне насильство –</w:t>
      </w:r>
      <w:r w:rsidRPr="00A219C6">
        <w:rPr>
          <w:rFonts w:ascii="Times New Roman" w:hAnsi="Times New Roman" w:cs="Times New Roman"/>
          <w:color w:val="000000"/>
        </w:rPr>
        <w:t> </w:t>
      </w:r>
      <w:r w:rsidRPr="00A219C6">
        <w:rPr>
          <w:rFonts w:ascii="Times New Roman" w:hAnsi="Times New Roman" w:cs="Times New Roman"/>
          <w:color w:val="FF0000"/>
          <w:lang w:val="uk-UA"/>
        </w:rPr>
        <w:t>протиправне посягання однієї особи або групи осіб на статеву недоторканість іншої людини, а також дії сексуального характеру щодо неповнолітнього (-ої).</w:t>
      </w:r>
    </w:p>
    <w:p w:rsidR="00A219C6" w:rsidRDefault="00A219C6" w:rsidP="00931902">
      <w:pPr>
        <w:shd w:val="clear" w:color="auto" w:fill="FFFFFF"/>
        <w:spacing w:after="0" w:line="240" w:lineRule="auto"/>
        <w:jc w:val="both"/>
        <w:rPr>
          <w:rFonts w:ascii="Times New Roman" w:eastAsia="Times New Roman" w:hAnsi="Times New Roman" w:cs="Times New Roman"/>
          <w:color w:val="1C6194" w:themeColor="accent6" w:themeShade="BF"/>
          <w:lang w:val="uk-UA" w:eastAsia="ru-RU"/>
        </w:rPr>
      </w:pPr>
      <w:r w:rsidRPr="00A219C6">
        <w:rPr>
          <w:rFonts w:ascii="Times New Roman" w:eastAsia="Times New Roman" w:hAnsi="Times New Roman" w:cs="Times New Roman"/>
          <w:lang w:val="uk-UA" w:eastAsia="ru-RU"/>
        </w:rPr>
        <w:t xml:space="preserve">      </w:t>
      </w:r>
      <w:r w:rsidRPr="00A219C6">
        <w:rPr>
          <w:rFonts w:ascii="Times New Roman" w:eastAsia="Times New Roman" w:hAnsi="Times New Roman" w:cs="Times New Roman"/>
          <w:color w:val="1C6194" w:themeColor="accent6" w:themeShade="BF"/>
          <w:lang w:val="uk-UA" w:eastAsia="ru-RU"/>
        </w:rPr>
        <w:t>Д</w:t>
      </w:r>
      <w:r w:rsidRPr="00A219C6">
        <w:rPr>
          <w:rFonts w:ascii="Times New Roman" w:eastAsia="Times New Roman" w:hAnsi="Times New Roman" w:cs="Times New Roman"/>
          <w:color w:val="1C6194" w:themeColor="accent6" w:themeShade="BF"/>
          <w:lang w:eastAsia="ru-RU"/>
        </w:rPr>
        <w:t>івчата  та   хлопці  підліткового   віку можуть переживати всі форми насил</w:t>
      </w:r>
      <w:r w:rsidR="00931902" w:rsidRPr="00931902">
        <w:rPr>
          <w:rFonts w:ascii="Times New Roman" w:eastAsia="Times New Roman" w:hAnsi="Times New Roman" w:cs="Times New Roman"/>
          <w:color w:val="1C6194" w:themeColor="accent6" w:themeShade="BF"/>
          <w:lang w:eastAsia="ru-RU"/>
        </w:rPr>
        <w:t>ьства та жорстокого поводження.</w:t>
      </w:r>
      <w:r w:rsidR="00931902" w:rsidRPr="00931902">
        <w:rPr>
          <w:rFonts w:ascii="Times New Roman" w:eastAsia="Times New Roman" w:hAnsi="Times New Roman" w:cs="Times New Roman"/>
          <w:color w:val="1C6194" w:themeColor="accent6" w:themeShade="BF"/>
          <w:lang w:val="uk-UA" w:eastAsia="ru-RU"/>
        </w:rPr>
        <w:t xml:space="preserve"> </w:t>
      </w:r>
      <w:r w:rsidR="00931902" w:rsidRPr="00931902">
        <w:rPr>
          <w:rFonts w:ascii="Times New Roman" w:eastAsia="Times New Roman" w:hAnsi="Times New Roman" w:cs="Times New Roman"/>
          <w:color w:val="1C6194" w:themeColor="accent6" w:themeShade="BF"/>
          <w:lang w:eastAsia="ru-RU"/>
        </w:rPr>
        <w:t>Насильству  та  жорстокому </w:t>
      </w:r>
      <w:r w:rsidRPr="00A219C6">
        <w:rPr>
          <w:rFonts w:ascii="Times New Roman" w:eastAsia="Times New Roman" w:hAnsi="Times New Roman" w:cs="Times New Roman"/>
          <w:color w:val="1C6194" w:themeColor="accent6" w:themeShade="BF"/>
          <w:lang w:eastAsia="ru-RU"/>
        </w:rPr>
        <w:t>поводженню  можна запобігти, а у випадку коли вони трапляються, на них треба ефективно та негайно реагува</w:t>
      </w:r>
      <w:r w:rsidRPr="00A219C6">
        <w:rPr>
          <w:rFonts w:ascii="Times New Roman" w:eastAsia="Times New Roman" w:hAnsi="Times New Roman" w:cs="Times New Roman"/>
          <w:color w:val="1C6194" w:themeColor="accent6" w:themeShade="BF"/>
          <w:lang w:val="uk-UA" w:eastAsia="ru-RU"/>
        </w:rPr>
        <w:t xml:space="preserve">. </w:t>
      </w:r>
    </w:p>
    <w:p w:rsidR="00931902" w:rsidRPr="00931902" w:rsidRDefault="00931902" w:rsidP="00931902">
      <w:pPr>
        <w:shd w:val="clear" w:color="auto" w:fill="FFFFFF"/>
        <w:spacing w:after="0" w:line="240" w:lineRule="auto"/>
        <w:jc w:val="both"/>
        <w:rPr>
          <w:rFonts w:ascii="Times New Roman" w:eastAsia="Times New Roman" w:hAnsi="Times New Roman" w:cs="Times New Roman"/>
          <w:color w:val="1C6194" w:themeColor="accent6" w:themeShade="BF"/>
          <w:lang w:val="uk-UA" w:eastAsia="ru-RU"/>
        </w:rPr>
      </w:pPr>
    </w:p>
    <w:p w:rsidR="00A219C6" w:rsidRPr="00A219C6" w:rsidRDefault="00A219C6" w:rsidP="00A219C6">
      <w:pPr>
        <w:shd w:val="clear" w:color="auto" w:fill="FFFFFF" w:themeFill="background1"/>
        <w:spacing w:after="0" w:line="90" w:lineRule="atLeast"/>
        <w:jc w:val="center"/>
        <w:rPr>
          <w:rFonts w:ascii="Times New Roman" w:eastAsia="Times New Roman" w:hAnsi="Times New Roman" w:cs="Times New Roman"/>
          <w:i/>
          <w:u w:val="single"/>
          <w:lang w:val="uk-UA" w:eastAsia="ru-RU"/>
        </w:rPr>
      </w:pPr>
      <w:r w:rsidRPr="00931902">
        <w:rPr>
          <w:rFonts w:ascii="Times New Roman" w:eastAsia="Times New Roman" w:hAnsi="Times New Roman" w:cs="Times New Roman"/>
          <w:i/>
          <w:highlight w:val="yellow"/>
          <w:u w:val="single"/>
          <w:lang w:val="uk-UA" w:eastAsia="ru-RU"/>
        </w:rPr>
        <w:t>Повідомлення для батьків! Що Вам потрідно знати:</w:t>
      </w:r>
      <w:r w:rsidRPr="00A219C6">
        <w:rPr>
          <w:rFonts w:ascii="Times New Roman" w:eastAsia="Times New Roman" w:hAnsi="Times New Roman" w:cs="Times New Roman"/>
          <w:i/>
          <w:u w:val="single"/>
          <w:lang w:eastAsia="ru-RU"/>
        </w:rPr>
        <w:t> </w:t>
      </w:r>
    </w:p>
    <w:p w:rsidR="00A219C6" w:rsidRPr="00A219C6" w:rsidRDefault="00A219C6" w:rsidP="00A219C6">
      <w:pPr>
        <w:shd w:val="clear" w:color="auto" w:fill="FFFFFF" w:themeFill="background1"/>
        <w:spacing w:after="0" w:line="90" w:lineRule="atLeast"/>
        <w:ind w:left="-120"/>
        <w:rPr>
          <w:rFonts w:ascii="Times New Roman" w:eastAsia="Times New Roman" w:hAnsi="Times New Roman" w:cs="Times New Roman"/>
          <w:lang w:val="uk-UA" w:eastAsia="ru-RU"/>
        </w:rPr>
      </w:pPr>
      <w:r w:rsidRPr="00A219C6">
        <w:rPr>
          <w:rFonts w:ascii="Times New Roman" w:eastAsia="Times New Roman" w:hAnsi="Times New Roman" w:cs="Times New Roman"/>
          <w:lang w:eastAsia="ru-RU"/>
        </w:rPr>
        <w:t> 1. Обговорення проблеми насильства з вашим</w:t>
      </w:r>
      <w:r w:rsidRPr="00931902">
        <w:rPr>
          <w:rFonts w:ascii="Times New Roman" w:eastAsia="Times New Roman" w:hAnsi="Times New Roman" w:cs="Times New Roman"/>
          <w:lang w:val="uk-UA" w:eastAsia="ru-RU"/>
        </w:rPr>
        <w:t>и</w:t>
      </w:r>
      <w:r w:rsidRPr="00A219C6">
        <w:rPr>
          <w:rFonts w:ascii="Times New Roman" w:eastAsia="Times New Roman" w:hAnsi="Times New Roman" w:cs="Times New Roman"/>
          <w:lang w:eastAsia="ru-RU"/>
        </w:rPr>
        <w:t xml:space="preserve"> </w:t>
      </w:r>
      <w:r w:rsidRPr="00931902">
        <w:rPr>
          <w:rFonts w:ascii="Times New Roman" w:eastAsia="Times New Roman" w:hAnsi="Times New Roman" w:cs="Times New Roman"/>
          <w:lang w:val="uk-UA" w:eastAsia="ru-RU"/>
        </w:rPr>
        <w:t xml:space="preserve">дітьми </w:t>
      </w:r>
      <w:r w:rsidRPr="00A219C6">
        <w:rPr>
          <w:rFonts w:ascii="Times New Roman" w:eastAsia="Times New Roman" w:hAnsi="Times New Roman" w:cs="Times New Roman"/>
          <w:lang w:eastAsia="ru-RU"/>
        </w:rPr>
        <w:t>може допомогти</w:t>
      </w:r>
      <w:r w:rsidRPr="00931902">
        <w:rPr>
          <w:rFonts w:ascii="Times New Roman" w:eastAsia="Times New Roman" w:hAnsi="Times New Roman" w:cs="Times New Roman"/>
          <w:lang w:val="uk-UA" w:eastAsia="ru-RU"/>
        </w:rPr>
        <w:t xml:space="preserve"> </w:t>
      </w:r>
      <w:r w:rsidRPr="00A219C6">
        <w:rPr>
          <w:rFonts w:ascii="Times New Roman" w:eastAsia="Times New Roman" w:hAnsi="Times New Roman" w:cs="Times New Roman"/>
          <w:lang w:eastAsia="ru-RU"/>
        </w:rPr>
        <w:t>їм захиститися себе. При цьому підвищує</w:t>
      </w:r>
      <w:r w:rsidRPr="00931902">
        <w:rPr>
          <w:rFonts w:ascii="Times New Roman" w:eastAsia="Times New Roman" w:hAnsi="Times New Roman" w:cs="Times New Roman"/>
          <w:lang w:eastAsia="ru-RU"/>
        </w:rPr>
        <w:t>ться вірогідність того, що во</w:t>
      </w:r>
      <w:r w:rsidRPr="00931902">
        <w:rPr>
          <w:rFonts w:ascii="Times New Roman" w:eastAsia="Times New Roman" w:hAnsi="Times New Roman" w:cs="Times New Roman"/>
          <w:lang w:val="uk-UA" w:eastAsia="ru-RU"/>
        </w:rPr>
        <w:t xml:space="preserve">ни </w:t>
      </w:r>
      <w:r w:rsidRPr="00A219C6">
        <w:rPr>
          <w:rFonts w:ascii="Times New Roman" w:eastAsia="Times New Roman" w:hAnsi="Times New Roman" w:cs="Times New Roman"/>
          <w:lang w:eastAsia="ru-RU"/>
        </w:rPr>
        <w:t>звернуться по допомогу у</w:t>
      </w:r>
      <w:r w:rsidRPr="00931902">
        <w:rPr>
          <w:rFonts w:ascii="Times New Roman" w:eastAsia="Times New Roman" w:hAnsi="Times New Roman" w:cs="Times New Roman"/>
          <w:lang w:val="uk-UA" w:eastAsia="ru-RU"/>
        </w:rPr>
        <w:t xml:space="preserve"> </w:t>
      </w:r>
      <w:r w:rsidRPr="00A219C6">
        <w:rPr>
          <w:rFonts w:ascii="Times New Roman" w:eastAsia="Times New Roman" w:hAnsi="Times New Roman" w:cs="Times New Roman"/>
          <w:lang w:eastAsia="ru-RU"/>
        </w:rPr>
        <w:t>разі, якщо стануть жертвами насильства.</w:t>
      </w:r>
    </w:p>
    <w:p w:rsidR="00A219C6" w:rsidRDefault="00A219C6" w:rsidP="00A219C6">
      <w:pPr>
        <w:shd w:val="clear" w:color="auto" w:fill="FFFFFF" w:themeFill="background1"/>
        <w:spacing w:after="0" w:line="90" w:lineRule="atLeast"/>
        <w:ind w:left="-120"/>
        <w:rPr>
          <w:rFonts w:ascii="Times New Roman" w:eastAsia="Times New Roman" w:hAnsi="Times New Roman" w:cs="Times New Roman"/>
          <w:lang w:val="uk-UA" w:eastAsia="ru-RU"/>
        </w:rPr>
      </w:pPr>
      <w:r w:rsidRPr="00A219C6">
        <w:rPr>
          <w:rFonts w:ascii="Times New Roman" w:eastAsia="Times New Roman" w:hAnsi="Times New Roman" w:cs="Times New Roman"/>
          <w:lang w:eastAsia="ru-RU"/>
        </w:rPr>
        <w:t>2.  Співпраця  з  іншими  батьками  та  окремо  взятими  людьми  з  метою  боротьби  з</w:t>
      </w:r>
      <w:r w:rsidRPr="00931902">
        <w:rPr>
          <w:rFonts w:ascii="Times New Roman" w:eastAsia="Times New Roman" w:hAnsi="Times New Roman" w:cs="Times New Roman"/>
          <w:lang w:val="uk-UA" w:eastAsia="ru-RU"/>
        </w:rPr>
        <w:t xml:space="preserve"> </w:t>
      </w:r>
      <w:r w:rsidRPr="00A219C6">
        <w:rPr>
          <w:rFonts w:ascii="Times New Roman" w:eastAsia="Times New Roman" w:hAnsi="Times New Roman" w:cs="Times New Roman"/>
          <w:lang w:eastAsia="ru-RU"/>
        </w:rPr>
        <w:t>насильством можуть змінити життя вашого сина або доньки, так само як і багатьох інших дітей і</w:t>
      </w:r>
      <w:r w:rsidRPr="00931902">
        <w:rPr>
          <w:rFonts w:ascii="Times New Roman" w:eastAsia="Times New Roman" w:hAnsi="Times New Roman" w:cs="Times New Roman"/>
          <w:lang w:val="uk-UA" w:eastAsia="ru-RU"/>
        </w:rPr>
        <w:t xml:space="preserve"> </w:t>
      </w:r>
      <w:r w:rsidRPr="00A219C6">
        <w:rPr>
          <w:rFonts w:ascii="Times New Roman" w:eastAsia="Times New Roman" w:hAnsi="Times New Roman" w:cs="Times New Roman"/>
          <w:lang w:eastAsia="ru-RU"/>
        </w:rPr>
        <w:t>підлітків.</w:t>
      </w:r>
    </w:p>
    <w:p w:rsidR="00931902" w:rsidRPr="00A219C6" w:rsidRDefault="00931902" w:rsidP="00A219C6">
      <w:pPr>
        <w:shd w:val="clear" w:color="auto" w:fill="FFFFFF" w:themeFill="background1"/>
        <w:spacing w:after="0" w:line="90" w:lineRule="atLeast"/>
        <w:ind w:left="-120"/>
        <w:rPr>
          <w:rFonts w:ascii="Times New Roman" w:eastAsia="Times New Roman" w:hAnsi="Times New Roman" w:cs="Times New Roman"/>
          <w:lang w:val="uk-UA" w:eastAsia="ru-RU"/>
        </w:rPr>
      </w:pPr>
    </w:p>
    <w:p w:rsidR="00A219C6" w:rsidRPr="00A219C6" w:rsidRDefault="00A219C6" w:rsidP="00A219C6">
      <w:pPr>
        <w:shd w:val="clear" w:color="auto" w:fill="FFFFFF" w:themeFill="background1"/>
        <w:spacing w:after="0" w:line="90" w:lineRule="atLeast"/>
        <w:jc w:val="center"/>
        <w:rPr>
          <w:rFonts w:ascii="Times New Roman" w:eastAsia="Times New Roman" w:hAnsi="Times New Roman" w:cs="Times New Roman"/>
          <w:lang w:eastAsia="ru-RU"/>
        </w:rPr>
      </w:pPr>
      <w:r w:rsidRPr="00931902">
        <w:rPr>
          <w:rFonts w:ascii="Times New Roman" w:eastAsia="Times New Roman" w:hAnsi="Times New Roman" w:cs="Times New Roman"/>
          <w:b/>
          <w:bCs/>
          <w:i/>
          <w:iCs/>
          <w:u w:val="single"/>
          <w:shd w:val="clear" w:color="auto" w:fill="AFEEEE"/>
          <w:lang w:eastAsia="ru-RU"/>
        </w:rPr>
        <w:t>Що вам потрібно робити:</w:t>
      </w:r>
      <w:r w:rsidRPr="00A219C6">
        <w:rPr>
          <w:rFonts w:ascii="Times New Roman" w:eastAsia="Times New Roman" w:hAnsi="Times New Roman" w:cs="Times New Roman"/>
          <w:lang w:eastAsia="ru-RU"/>
        </w:rPr>
        <w:t> </w:t>
      </w:r>
    </w:p>
    <w:p w:rsidR="00A219C6" w:rsidRPr="00A219C6" w:rsidRDefault="00A219C6" w:rsidP="00A219C6">
      <w:pPr>
        <w:shd w:val="clear" w:color="auto" w:fill="FFFFFF" w:themeFill="background1"/>
        <w:spacing w:after="0" w:line="90" w:lineRule="atLeast"/>
        <w:ind w:left="-120"/>
        <w:jc w:val="both"/>
        <w:rPr>
          <w:rFonts w:ascii="Times New Roman" w:eastAsia="Times New Roman" w:hAnsi="Times New Roman" w:cs="Times New Roman"/>
          <w:lang w:eastAsia="ru-RU"/>
        </w:rPr>
      </w:pPr>
      <w:r w:rsidRPr="00931902">
        <w:rPr>
          <w:rFonts w:ascii="Times New Roman" w:eastAsia="Times New Roman" w:hAnsi="Times New Roman" w:cs="Times New Roman"/>
          <w:lang w:eastAsia="ru-RU"/>
        </w:rPr>
        <w:t>1. Говоріть зі своїм</w:t>
      </w:r>
      <w:r w:rsidRPr="00931902">
        <w:rPr>
          <w:rFonts w:ascii="Times New Roman" w:eastAsia="Times New Roman" w:hAnsi="Times New Roman" w:cs="Times New Roman"/>
          <w:lang w:val="uk-UA" w:eastAsia="ru-RU"/>
        </w:rPr>
        <w:t xml:space="preserve">и дітьми </w:t>
      </w:r>
      <w:r w:rsidRPr="00A219C6">
        <w:rPr>
          <w:rFonts w:ascii="Times New Roman" w:eastAsia="Times New Roman" w:hAnsi="Times New Roman" w:cs="Times New Roman"/>
          <w:lang w:eastAsia="ru-RU"/>
        </w:rPr>
        <w:t>про те, як уникнути насильства, і куди звернутись, якщо  вони стали жертвами насильства.</w:t>
      </w:r>
    </w:p>
    <w:p w:rsidR="00A219C6" w:rsidRPr="00A219C6" w:rsidRDefault="00A219C6" w:rsidP="00A219C6">
      <w:pPr>
        <w:shd w:val="clear" w:color="auto" w:fill="FFFFFF" w:themeFill="background1"/>
        <w:spacing w:after="0" w:line="90" w:lineRule="atLeast"/>
        <w:ind w:left="-120"/>
        <w:rPr>
          <w:rFonts w:ascii="Times New Roman" w:eastAsia="Times New Roman" w:hAnsi="Times New Roman" w:cs="Times New Roman"/>
          <w:lang w:val="uk-UA" w:eastAsia="ru-RU"/>
        </w:rPr>
      </w:pPr>
      <w:r w:rsidRPr="00A219C6">
        <w:rPr>
          <w:rFonts w:ascii="Times New Roman" w:eastAsia="Times New Roman" w:hAnsi="Times New Roman" w:cs="Times New Roman"/>
          <w:lang w:eastAsia="ru-RU"/>
        </w:rPr>
        <w:t xml:space="preserve"> 2. Ви можете </w:t>
      </w:r>
      <w:r w:rsidRPr="00931902">
        <w:rPr>
          <w:rFonts w:ascii="Times New Roman" w:eastAsia="Times New Roman" w:hAnsi="Times New Roman" w:cs="Times New Roman"/>
          <w:lang w:val="uk-UA" w:eastAsia="ru-RU"/>
        </w:rPr>
        <w:t xml:space="preserve">обговорити </w:t>
      </w:r>
      <w:r w:rsidRPr="00A219C6">
        <w:rPr>
          <w:rFonts w:ascii="Times New Roman" w:eastAsia="Times New Roman" w:hAnsi="Times New Roman" w:cs="Times New Roman"/>
          <w:lang w:eastAsia="ru-RU"/>
        </w:rPr>
        <w:t xml:space="preserve"> питання:</w:t>
      </w:r>
    </w:p>
    <w:p w:rsidR="00A219C6" w:rsidRPr="00A219C6" w:rsidRDefault="00A219C6" w:rsidP="00A219C6">
      <w:pPr>
        <w:shd w:val="clear" w:color="auto" w:fill="FFFFFF" w:themeFill="background1"/>
        <w:spacing w:after="0" w:line="90" w:lineRule="atLeast"/>
        <w:ind w:left="-120"/>
        <w:rPr>
          <w:rFonts w:ascii="Times New Roman" w:eastAsia="Times New Roman" w:hAnsi="Times New Roman" w:cs="Times New Roman"/>
          <w:lang w:eastAsia="ru-RU"/>
        </w:rPr>
      </w:pPr>
      <w:r w:rsidRPr="00A219C6">
        <w:rPr>
          <w:rFonts w:ascii="Times New Roman" w:eastAsia="Times New Roman" w:hAnsi="Times New Roman" w:cs="Times New Roman"/>
          <w:lang w:eastAsia="ru-RU"/>
        </w:rPr>
        <w:t>- Важливість мирного вирішення розбіжностей і суперечок, якщо вони виникають;</w:t>
      </w:r>
    </w:p>
    <w:p w:rsidR="00A219C6" w:rsidRPr="00A219C6" w:rsidRDefault="00A219C6" w:rsidP="00A219C6">
      <w:pPr>
        <w:shd w:val="clear" w:color="auto" w:fill="FFFFFF" w:themeFill="background1"/>
        <w:spacing w:after="0" w:line="90" w:lineRule="atLeast"/>
        <w:ind w:left="-120"/>
        <w:rPr>
          <w:rFonts w:ascii="Times New Roman" w:eastAsia="Times New Roman" w:hAnsi="Times New Roman" w:cs="Times New Roman"/>
          <w:lang w:eastAsia="ru-RU"/>
        </w:rPr>
      </w:pPr>
      <w:r w:rsidRPr="00A219C6">
        <w:rPr>
          <w:rFonts w:ascii="Times New Roman" w:eastAsia="Times New Roman" w:hAnsi="Times New Roman" w:cs="Times New Roman"/>
          <w:lang w:eastAsia="ru-RU"/>
        </w:rPr>
        <w:lastRenderedPageBreak/>
        <w:t>- Важливість уникнення місць, де до них може бути застосоване насильство;</w:t>
      </w:r>
    </w:p>
    <w:p w:rsidR="00A219C6" w:rsidRPr="00A219C6" w:rsidRDefault="00A219C6" w:rsidP="00A219C6">
      <w:pPr>
        <w:shd w:val="clear" w:color="auto" w:fill="FFFFFF" w:themeFill="background1"/>
        <w:spacing w:after="0" w:line="90" w:lineRule="atLeast"/>
        <w:ind w:left="-120"/>
        <w:rPr>
          <w:rFonts w:ascii="Times New Roman" w:eastAsia="Times New Roman" w:hAnsi="Times New Roman" w:cs="Times New Roman"/>
          <w:lang w:eastAsia="ru-RU"/>
        </w:rPr>
      </w:pPr>
      <w:r w:rsidRPr="00A219C6">
        <w:rPr>
          <w:rFonts w:ascii="Times New Roman" w:eastAsia="Times New Roman" w:hAnsi="Times New Roman" w:cs="Times New Roman"/>
          <w:lang w:eastAsia="ru-RU"/>
        </w:rPr>
        <w:t>- Як чітко відмовити в небажаному сексуальному контакті за допомогою слів і дій та як покликати</w:t>
      </w:r>
    </w:p>
    <w:p w:rsidR="00A219C6" w:rsidRPr="00A219C6" w:rsidRDefault="00A219C6" w:rsidP="00A219C6">
      <w:pPr>
        <w:shd w:val="clear" w:color="auto" w:fill="FFFFFF" w:themeFill="background1"/>
        <w:spacing w:after="0" w:line="90" w:lineRule="atLeast"/>
        <w:ind w:left="-120"/>
        <w:rPr>
          <w:rFonts w:ascii="Times New Roman" w:eastAsia="Times New Roman" w:hAnsi="Times New Roman" w:cs="Times New Roman"/>
          <w:lang w:eastAsia="ru-RU"/>
        </w:rPr>
      </w:pPr>
      <w:r w:rsidRPr="00A219C6">
        <w:rPr>
          <w:rFonts w:ascii="Times New Roman" w:eastAsia="Times New Roman" w:hAnsi="Times New Roman" w:cs="Times New Roman"/>
          <w:lang w:eastAsia="ru-RU"/>
        </w:rPr>
        <w:t>на допомогу у разі потреби;</w:t>
      </w:r>
    </w:p>
    <w:p w:rsidR="00A219C6" w:rsidRPr="00A219C6" w:rsidRDefault="00A219C6" w:rsidP="00A219C6">
      <w:pPr>
        <w:shd w:val="clear" w:color="auto" w:fill="FFFFFF" w:themeFill="background1"/>
        <w:spacing w:after="0" w:line="90" w:lineRule="atLeast"/>
        <w:ind w:left="-120"/>
        <w:rPr>
          <w:rFonts w:ascii="Times New Roman" w:eastAsia="Times New Roman" w:hAnsi="Times New Roman" w:cs="Times New Roman"/>
          <w:lang w:eastAsia="ru-RU"/>
        </w:rPr>
      </w:pPr>
      <w:r w:rsidRPr="00A219C6">
        <w:rPr>
          <w:rFonts w:ascii="Times New Roman" w:eastAsia="Times New Roman" w:hAnsi="Times New Roman" w:cs="Times New Roman"/>
          <w:lang w:eastAsia="ru-RU"/>
        </w:rPr>
        <w:t>- Наскільки важливо повідомити вас або інших відповідних служб, якщо і коли вони пережили</w:t>
      </w:r>
    </w:p>
    <w:p w:rsidR="00A219C6" w:rsidRPr="00A219C6" w:rsidRDefault="00A219C6" w:rsidP="00A219C6">
      <w:pPr>
        <w:shd w:val="clear" w:color="auto" w:fill="FFFFFF" w:themeFill="background1"/>
        <w:spacing w:after="0" w:line="90" w:lineRule="atLeast"/>
        <w:ind w:left="-120"/>
        <w:rPr>
          <w:rFonts w:ascii="Times New Roman" w:eastAsia="Times New Roman" w:hAnsi="Times New Roman" w:cs="Times New Roman"/>
          <w:lang w:eastAsia="ru-RU"/>
        </w:rPr>
      </w:pPr>
      <w:r w:rsidRPr="00A219C6">
        <w:rPr>
          <w:rFonts w:ascii="Times New Roman" w:eastAsia="Times New Roman" w:hAnsi="Times New Roman" w:cs="Times New Roman"/>
          <w:lang w:eastAsia="ru-RU"/>
        </w:rPr>
        <w:t>насильство;</w:t>
      </w:r>
    </w:p>
    <w:p w:rsidR="00A219C6" w:rsidRPr="00A219C6" w:rsidRDefault="00A219C6" w:rsidP="00A219C6">
      <w:pPr>
        <w:shd w:val="clear" w:color="auto" w:fill="FFFFFF" w:themeFill="background1"/>
        <w:spacing w:after="0" w:line="90" w:lineRule="atLeast"/>
        <w:ind w:left="-120"/>
        <w:jc w:val="both"/>
        <w:rPr>
          <w:rFonts w:ascii="Times New Roman" w:eastAsia="Times New Roman" w:hAnsi="Times New Roman" w:cs="Times New Roman"/>
          <w:lang w:eastAsia="ru-RU"/>
        </w:rPr>
      </w:pPr>
      <w:r w:rsidRPr="00A219C6">
        <w:rPr>
          <w:rFonts w:ascii="Times New Roman" w:eastAsia="Times New Roman" w:hAnsi="Times New Roman" w:cs="Times New Roman"/>
          <w:lang w:eastAsia="ru-RU"/>
        </w:rPr>
        <w:t>3. Давайте приклад власною поведінкою -   не застосовуйте насильства у вирішенні питань з</w:t>
      </w:r>
      <w:r w:rsidRPr="00931902">
        <w:rPr>
          <w:rFonts w:ascii="Times New Roman" w:eastAsia="Times New Roman" w:hAnsi="Times New Roman" w:cs="Times New Roman"/>
          <w:lang w:val="uk-UA" w:eastAsia="ru-RU"/>
        </w:rPr>
        <w:t xml:space="preserve"> </w:t>
      </w:r>
      <w:r w:rsidRPr="00A219C6">
        <w:rPr>
          <w:rFonts w:ascii="Times New Roman" w:eastAsia="Times New Roman" w:hAnsi="Times New Roman" w:cs="Times New Roman"/>
          <w:lang w:eastAsia="ru-RU"/>
        </w:rPr>
        <w:t>вашим</w:t>
      </w:r>
      <w:r w:rsidRPr="00931902">
        <w:rPr>
          <w:rFonts w:ascii="Times New Roman" w:eastAsia="Times New Roman" w:hAnsi="Times New Roman" w:cs="Times New Roman"/>
          <w:lang w:val="uk-UA" w:eastAsia="ru-RU"/>
        </w:rPr>
        <w:t>и</w:t>
      </w:r>
      <w:r w:rsidRPr="00A219C6">
        <w:rPr>
          <w:rFonts w:ascii="Times New Roman" w:eastAsia="Times New Roman" w:hAnsi="Times New Roman" w:cs="Times New Roman"/>
          <w:lang w:eastAsia="ru-RU"/>
        </w:rPr>
        <w:t xml:space="preserve"> </w:t>
      </w:r>
      <w:r w:rsidRPr="00931902">
        <w:rPr>
          <w:rFonts w:ascii="Times New Roman" w:eastAsia="Times New Roman" w:hAnsi="Times New Roman" w:cs="Times New Roman"/>
          <w:lang w:val="uk-UA" w:eastAsia="ru-RU"/>
        </w:rPr>
        <w:t>дітьми</w:t>
      </w:r>
      <w:r w:rsidRPr="00A219C6">
        <w:rPr>
          <w:rFonts w:ascii="Times New Roman" w:eastAsia="Times New Roman" w:hAnsi="Times New Roman" w:cs="Times New Roman"/>
          <w:lang w:eastAsia="ru-RU"/>
        </w:rPr>
        <w:t>, а також з іншими людьми.</w:t>
      </w:r>
    </w:p>
    <w:p w:rsidR="00A219C6" w:rsidRDefault="00A219C6" w:rsidP="00931902">
      <w:pPr>
        <w:shd w:val="clear" w:color="auto" w:fill="FFFFFF" w:themeFill="background1"/>
        <w:spacing w:after="0" w:line="90" w:lineRule="atLeast"/>
        <w:ind w:left="-120"/>
        <w:jc w:val="both"/>
        <w:rPr>
          <w:rFonts w:ascii="Times New Roman" w:eastAsia="Times New Roman" w:hAnsi="Times New Roman" w:cs="Times New Roman"/>
          <w:lang w:val="uk-UA" w:eastAsia="ru-RU"/>
        </w:rPr>
      </w:pPr>
      <w:r w:rsidRPr="00A219C6">
        <w:rPr>
          <w:rFonts w:ascii="Times New Roman" w:eastAsia="Times New Roman" w:hAnsi="Times New Roman" w:cs="Times New Roman"/>
          <w:lang w:eastAsia="ru-RU"/>
        </w:rPr>
        <w:t>4. Співпрацюйте з членами суспільства з метою інформування про небезпеки насильства,</w:t>
      </w:r>
      <w:r w:rsidRPr="00931902">
        <w:rPr>
          <w:rFonts w:ascii="Times New Roman" w:eastAsia="Times New Roman" w:hAnsi="Times New Roman" w:cs="Times New Roman"/>
          <w:lang w:val="uk-UA" w:eastAsia="ru-RU"/>
        </w:rPr>
        <w:t xml:space="preserve"> </w:t>
      </w:r>
      <w:r w:rsidRPr="00A219C6">
        <w:rPr>
          <w:rFonts w:ascii="Times New Roman" w:eastAsia="Times New Roman" w:hAnsi="Times New Roman" w:cs="Times New Roman"/>
          <w:lang w:eastAsia="ru-RU"/>
        </w:rPr>
        <w:t>докладайте  зусиль  для</w:t>
      </w:r>
      <w:r w:rsidRPr="00931902">
        <w:rPr>
          <w:rFonts w:ascii="Times New Roman" w:eastAsia="Times New Roman" w:hAnsi="Times New Roman" w:cs="Times New Roman"/>
          <w:lang w:eastAsia="ru-RU"/>
        </w:rPr>
        <w:t>  того,  щоб  запобігти  йому </w:t>
      </w:r>
      <w:r w:rsidRPr="00931902">
        <w:rPr>
          <w:rFonts w:ascii="Times New Roman" w:eastAsia="Times New Roman" w:hAnsi="Times New Roman" w:cs="Times New Roman"/>
          <w:lang w:val="uk-UA" w:eastAsia="ru-RU"/>
        </w:rPr>
        <w:t>т</w:t>
      </w:r>
      <w:r w:rsidRPr="00A219C6">
        <w:rPr>
          <w:rFonts w:ascii="Times New Roman" w:eastAsia="Times New Roman" w:hAnsi="Times New Roman" w:cs="Times New Roman"/>
          <w:lang w:eastAsia="ru-RU"/>
        </w:rPr>
        <w:t>а  притягнути  зловмисників  до</w:t>
      </w:r>
      <w:r w:rsidRPr="00931902">
        <w:rPr>
          <w:rFonts w:ascii="Times New Roman" w:eastAsia="Times New Roman" w:hAnsi="Times New Roman" w:cs="Times New Roman"/>
          <w:lang w:val="uk-UA" w:eastAsia="ru-RU"/>
        </w:rPr>
        <w:t xml:space="preserve"> </w:t>
      </w:r>
      <w:r w:rsidRPr="00A219C6">
        <w:rPr>
          <w:rFonts w:ascii="Times New Roman" w:eastAsia="Times New Roman" w:hAnsi="Times New Roman" w:cs="Times New Roman"/>
          <w:lang w:eastAsia="ru-RU"/>
        </w:rPr>
        <w:t>відповідальності.</w:t>
      </w:r>
    </w:p>
    <w:p w:rsidR="00931902" w:rsidRPr="00931902" w:rsidRDefault="00931902" w:rsidP="00931902">
      <w:pPr>
        <w:shd w:val="clear" w:color="auto" w:fill="FFFFFF" w:themeFill="background1"/>
        <w:spacing w:after="0" w:line="90" w:lineRule="atLeast"/>
        <w:ind w:left="-120"/>
        <w:jc w:val="both"/>
        <w:rPr>
          <w:rFonts w:ascii="Times New Roman" w:eastAsia="Times New Roman" w:hAnsi="Times New Roman" w:cs="Times New Roman"/>
          <w:lang w:val="uk-UA" w:eastAsia="ru-RU"/>
        </w:rPr>
      </w:pPr>
    </w:p>
    <w:p w:rsidR="00A219C6" w:rsidRDefault="00A219C6" w:rsidP="00A219C6">
      <w:pPr>
        <w:shd w:val="clear" w:color="auto" w:fill="FFFFFF"/>
        <w:spacing w:after="0" w:line="240" w:lineRule="auto"/>
        <w:jc w:val="both"/>
        <w:rPr>
          <w:rFonts w:ascii="Times New Roman" w:eastAsia="Times New Roman" w:hAnsi="Times New Roman" w:cs="Times New Roman"/>
          <w:lang w:val="uk-UA" w:eastAsia="ru-RU"/>
        </w:rPr>
      </w:pPr>
      <w:r w:rsidRPr="00A219C6">
        <w:rPr>
          <w:rFonts w:ascii="Times New Roman" w:eastAsia="Times New Roman" w:hAnsi="Times New Roman" w:cs="Times New Roman"/>
          <w:lang w:val="uk-UA" w:eastAsia="ru-RU"/>
        </w:rPr>
        <w:t>Для дорослих важливо</w:t>
      </w:r>
      <w:r w:rsidRPr="00A219C6">
        <w:rPr>
          <w:rFonts w:ascii="Times New Roman" w:eastAsia="Times New Roman" w:hAnsi="Times New Roman" w:cs="Times New Roman"/>
          <w:lang w:eastAsia="ru-RU"/>
        </w:rPr>
        <w:t xml:space="preserve">  навчити дітей безпечній поведінці на вулиці без </w:t>
      </w:r>
      <w:r w:rsidRPr="00A219C6">
        <w:rPr>
          <w:rFonts w:ascii="Times New Roman" w:eastAsia="Times New Roman" w:hAnsi="Times New Roman" w:cs="Times New Roman"/>
          <w:lang w:val="uk-UA" w:eastAsia="ru-RU"/>
        </w:rPr>
        <w:t>нагляду</w:t>
      </w:r>
      <w:r w:rsidRPr="00A219C6">
        <w:rPr>
          <w:rFonts w:ascii="Times New Roman" w:eastAsia="Times New Roman" w:hAnsi="Times New Roman" w:cs="Times New Roman"/>
          <w:lang w:eastAsia="ru-RU"/>
        </w:rPr>
        <w:t xml:space="preserve">. </w:t>
      </w:r>
    </w:p>
    <w:p w:rsidR="00931902" w:rsidRPr="00931902" w:rsidRDefault="00931902" w:rsidP="00A219C6">
      <w:pPr>
        <w:shd w:val="clear" w:color="auto" w:fill="FFFFFF"/>
        <w:spacing w:after="0" w:line="240" w:lineRule="auto"/>
        <w:jc w:val="both"/>
        <w:rPr>
          <w:rFonts w:ascii="Times New Roman" w:eastAsia="Times New Roman" w:hAnsi="Times New Roman" w:cs="Times New Roman"/>
          <w:lang w:val="uk-UA" w:eastAsia="ru-RU"/>
        </w:rPr>
      </w:pPr>
    </w:p>
    <w:p w:rsidR="00A219C6" w:rsidRPr="00A219C6" w:rsidRDefault="00A219C6" w:rsidP="00A219C6">
      <w:pPr>
        <w:shd w:val="clear" w:color="auto" w:fill="FFFFFF"/>
        <w:spacing w:after="0" w:line="240" w:lineRule="auto"/>
        <w:jc w:val="both"/>
        <w:outlineLvl w:val="2"/>
        <w:rPr>
          <w:rFonts w:ascii="Times New Roman" w:eastAsia="Times New Roman" w:hAnsi="Times New Roman" w:cs="Times New Roman"/>
          <w:b/>
          <w:color w:val="C00000"/>
          <w:lang w:eastAsia="ru-RU"/>
        </w:rPr>
      </w:pPr>
      <w:r w:rsidRPr="00A219C6">
        <w:rPr>
          <w:rFonts w:ascii="Times New Roman" w:eastAsia="Times New Roman" w:hAnsi="Times New Roman" w:cs="Times New Roman"/>
          <w:b/>
          <w:color w:val="C00000"/>
          <w:highlight w:val="yellow"/>
          <w:lang w:eastAsia="ru-RU"/>
        </w:rPr>
        <w:t>Як навчити дітей правилам поведінки на вулиці</w:t>
      </w:r>
      <w:r w:rsidRPr="00A219C6">
        <w:rPr>
          <w:rFonts w:ascii="Times New Roman" w:eastAsia="Times New Roman" w:hAnsi="Times New Roman" w:cs="Times New Roman"/>
          <w:b/>
          <w:color w:val="C00000"/>
          <w:highlight w:val="yellow"/>
          <w:lang w:val="uk-UA" w:eastAsia="ru-RU"/>
        </w:rPr>
        <w:t xml:space="preserve"> рекомендації для батьків</w:t>
      </w:r>
      <w:r w:rsidRPr="00A219C6">
        <w:rPr>
          <w:rFonts w:ascii="Times New Roman" w:eastAsia="Times New Roman" w:hAnsi="Times New Roman" w:cs="Times New Roman"/>
          <w:b/>
          <w:color w:val="C00000"/>
          <w:highlight w:val="yellow"/>
          <w:lang w:eastAsia="ru-RU"/>
        </w:rPr>
        <w:t>:</w:t>
      </w:r>
    </w:p>
    <w:p w:rsidR="00A219C6" w:rsidRPr="00A219C6" w:rsidRDefault="00A219C6" w:rsidP="00A219C6">
      <w:pPr>
        <w:numPr>
          <w:ilvl w:val="0"/>
          <w:numId w:val="11"/>
        </w:numPr>
        <w:shd w:val="clear" w:color="auto" w:fill="FFFFFF"/>
        <w:spacing w:after="0" w:line="240" w:lineRule="auto"/>
        <w:contextualSpacing/>
        <w:jc w:val="both"/>
        <w:rPr>
          <w:rFonts w:ascii="Times New Roman" w:eastAsia="Times New Roman" w:hAnsi="Times New Roman" w:cs="Times New Roman"/>
          <w:lang w:eastAsia="ru-RU"/>
        </w:rPr>
      </w:pPr>
      <w:r w:rsidRPr="00A219C6">
        <w:rPr>
          <w:rFonts w:ascii="Times New Roman" w:eastAsia="Times New Roman" w:hAnsi="Times New Roman" w:cs="Times New Roman"/>
          <w:lang w:eastAsia="ru-RU"/>
        </w:rPr>
        <w:t>Для дітей у віці від 4 до 6 років правила безпечної поведінки будуть краще засвоюватися в ігровій формі з використанням іграшок та інших підручних предметів. Наприклад, можна інсценувати ситуацію на тему Дії, якщо загубилася улюблена іграшка.</w:t>
      </w:r>
    </w:p>
    <w:p w:rsidR="00A219C6" w:rsidRPr="00A219C6" w:rsidRDefault="00A219C6" w:rsidP="00A219C6">
      <w:pPr>
        <w:numPr>
          <w:ilvl w:val="0"/>
          <w:numId w:val="11"/>
        </w:numPr>
        <w:shd w:val="clear" w:color="auto" w:fill="FFFFFF"/>
        <w:spacing w:after="0" w:line="240" w:lineRule="auto"/>
        <w:contextualSpacing/>
        <w:jc w:val="both"/>
        <w:rPr>
          <w:rFonts w:ascii="Times New Roman" w:eastAsia="Times New Roman" w:hAnsi="Times New Roman" w:cs="Times New Roman"/>
          <w:lang w:eastAsia="ru-RU"/>
        </w:rPr>
      </w:pPr>
      <w:r w:rsidRPr="00A219C6">
        <w:rPr>
          <w:rFonts w:ascii="Times New Roman" w:eastAsia="Times New Roman" w:hAnsi="Times New Roman" w:cs="Times New Roman"/>
          <w:lang w:eastAsia="ru-RU"/>
        </w:rPr>
        <w:t>З 7-річними дітьми корисно складати сценарій дій за вигаданою сценкою. Це буде наштовхувати дитину на пошуки правильного виходу зі складних ситуацій.</w:t>
      </w:r>
    </w:p>
    <w:p w:rsidR="00A219C6" w:rsidRPr="00931902" w:rsidRDefault="00A219C6" w:rsidP="00A219C6">
      <w:pPr>
        <w:numPr>
          <w:ilvl w:val="0"/>
          <w:numId w:val="11"/>
        </w:numPr>
        <w:shd w:val="clear" w:color="auto" w:fill="FFFFFF"/>
        <w:spacing w:after="0" w:line="240" w:lineRule="auto"/>
        <w:contextualSpacing/>
        <w:jc w:val="both"/>
        <w:rPr>
          <w:rFonts w:ascii="Times New Roman" w:eastAsia="Times New Roman" w:hAnsi="Times New Roman" w:cs="Times New Roman"/>
          <w:lang w:eastAsia="ru-RU"/>
        </w:rPr>
      </w:pPr>
      <w:r w:rsidRPr="00A219C6">
        <w:rPr>
          <w:rFonts w:ascii="Times New Roman" w:eastAsia="Times New Roman" w:hAnsi="Times New Roman" w:cs="Times New Roman"/>
          <w:lang w:eastAsia="ru-RU"/>
        </w:rPr>
        <w:t>З підлітками краще обговорювати, що йому можна, а що ні. Наприклад, варто розмежувати місця, куди дитині не варто ходити без дорослих. У підлітковому віці потрібно знати номери служб порятунку і варіанти, до кого і куди звернутися у складних ситуаціях.</w:t>
      </w:r>
    </w:p>
    <w:p w:rsidR="00A219C6" w:rsidRPr="00A219C6" w:rsidRDefault="00A219C6" w:rsidP="00931902">
      <w:pPr>
        <w:shd w:val="clear" w:color="auto" w:fill="FFFFFF"/>
        <w:spacing w:after="0" w:line="240" w:lineRule="auto"/>
        <w:ind w:left="360"/>
        <w:contextualSpacing/>
        <w:jc w:val="both"/>
        <w:rPr>
          <w:rFonts w:ascii="Times New Roman" w:eastAsia="Times New Roman" w:hAnsi="Times New Roman" w:cs="Times New Roman"/>
          <w:lang w:eastAsia="ru-RU"/>
        </w:rPr>
      </w:pPr>
    </w:p>
    <w:p w:rsidR="00A219C6" w:rsidRPr="00A219C6" w:rsidRDefault="00A219C6" w:rsidP="00A219C6">
      <w:pPr>
        <w:shd w:val="clear" w:color="auto" w:fill="FFFFFF"/>
        <w:spacing w:after="0" w:line="240" w:lineRule="auto"/>
        <w:jc w:val="both"/>
        <w:outlineLvl w:val="1"/>
        <w:rPr>
          <w:rFonts w:ascii="Times New Roman" w:eastAsia="Times New Roman" w:hAnsi="Times New Roman" w:cs="Times New Roman"/>
          <w:b/>
          <w:color w:val="C00000"/>
          <w:lang w:eastAsia="ru-RU"/>
        </w:rPr>
      </w:pPr>
      <w:r w:rsidRPr="00A219C6">
        <w:rPr>
          <w:rFonts w:ascii="Times New Roman" w:eastAsia="Times New Roman" w:hAnsi="Times New Roman" w:cs="Times New Roman"/>
          <w:b/>
          <w:color w:val="C00000"/>
          <w:highlight w:val="yellow"/>
          <w:lang w:eastAsia="ru-RU"/>
        </w:rPr>
        <w:t>Правила поведінки на вулиці</w:t>
      </w:r>
      <w:r w:rsidRPr="00A219C6">
        <w:rPr>
          <w:rFonts w:ascii="Times New Roman" w:eastAsia="Times New Roman" w:hAnsi="Times New Roman" w:cs="Times New Roman"/>
          <w:b/>
          <w:color w:val="C00000"/>
          <w:highlight w:val="yellow"/>
          <w:lang w:val="uk-UA" w:eastAsia="ru-RU"/>
        </w:rPr>
        <w:t xml:space="preserve"> для дітей</w:t>
      </w:r>
      <w:r w:rsidRPr="00A219C6">
        <w:rPr>
          <w:rFonts w:ascii="Times New Roman" w:eastAsia="Times New Roman" w:hAnsi="Times New Roman" w:cs="Times New Roman"/>
          <w:b/>
          <w:color w:val="C00000"/>
          <w:highlight w:val="yellow"/>
          <w:lang w:eastAsia="ru-RU"/>
        </w:rPr>
        <w:t>:</w:t>
      </w:r>
    </w:p>
    <w:p w:rsidR="00A219C6" w:rsidRPr="00A219C6" w:rsidRDefault="00A219C6" w:rsidP="00A219C6">
      <w:pPr>
        <w:numPr>
          <w:ilvl w:val="0"/>
          <w:numId w:val="12"/>
        </w:numPr>
        <w:shd w:val="clear" w:color="auto" w:fill="FFFFFF"/>
        <w:spacing w:after="0" w:line="240" w:lineRule="auto"/>
        <w:jc w:val="both"/>
        <w:rPr>
          <w:rFonts w:ascii="Times New Roman" w:eastAsia="Times New Roman" w:hAnsi="Times New Roman" w:cs="Times New Roman"/>
          <w:lang w:eastAsia="ru-RU"/>
        </w:rPr>
      </w:pPr>
      <w:r w:rsidRPr="00A219C6">
        <w:rPr>
          <w:rFonts w:ascii="Times New Roman" w:eastAsia="Times New Roman" w:hAnsi="Times New Roman" w:cs="Times New Roman"/>
          <w:lang w:eastAsia="ru-RU"/>
        </w:rPr>
        <w:t>Завжди потрібно попереджати батьків, куди йдеш, з ким і коли повернешся.</w:t>
      </w:r>
    </w:p>
    <w:p w:rsidR="00A219C6" w:rsidRPr="00A219C6" w:rsidRDefault="00A219C6" w:rsidP="00A219C6">
      <w:pPr>
        <w:numPr>
          <w:ilvl w:val="0"/>
          <w:numId w:val="12"/>
        </w:numPr>
        <w:shd w:val="clear" w:color="auto" w:fill="FFFFFF"/>
        <w:spacing w:after="0" w:line="240" w:lineRule="auto"/>
        <w:jc w:val="both"/>
        <w:rPr>
          <w:rFonts w:ascii="Times New Roman" w:eastAsia="Times New Roman" w:hAnsi="Times New Roman" w:cs="Times New Roman"/>
          <w:lang w:eastAsia="ru-RU"/>
        </w:rPr>
      </w:pPr>
      <w:r w:rsidRPr="00A219C6">
        <w:rPr>
          <w:rFonts w:ascii="Times New Roman" w:eastAsia="Times New Roman" w:hAnsi="Times New Roman" w:cs="Times New Roman"/>
          <w:lang w:eastAsia="ru-RU"/>
        </w:rPr>
        <w:t>Не носи на вулиці дорогі прикраси, особливо коли гуляєш без дорослих.</w:t>
      </w:r>
    </w:p>
    <w:p w:rsidR="00A219C6" w:rsidRPr="00A219C6" w:rsidRDefault="00A219C6" w:rsidP="00A219C6">
      <w:pPr>
        <w:numPr>
          <w:ilvl w:val="0"/>
          <w:numId w:val="12"/>
        </w:numPr>
        <w:shd w:val="clear" w:color="auto" w:fill="FFFFFF"/>
        <w:spacing w:after="0" w:line="240" w:lineRule="auto"/>
        <w:jc w:val="both"/>
        <w:rPr>
          <w:rFonts w:ascii="Times New Roman" w:eastAsia="Times New Roman" w:hAnsi="Times New Roman" w:cs="Times New Roman"/>
          <w:lang w:eastAsia="ru-RU"/>
        </w:rPr>
      </w:pPr>
      <w:r w:rsidRPr="00A219C6">
        <w:rPr>
          <w:rFonts w:ascii="Times New Roman" w:eastAsia="Times New Roman" w:hAnsi="Times New Roman" w:cs="Times New Roman"/>
          <w:lang w:eastAsia="ru-RU"/>
        </w:rPr>
        <w:t>Не потрібно вішати ключі від будинку на шию або на ремінь брюк.</w:t>
      </w:r>
    </w:p>
    <w:p w:rsidR="00A219C6" w:rsidRPr="00A219C6" w:rsidRDefault="00A219C6" w:rsidP="00A219C6">
      <w:pPr>
        <w:numPr>
          <w:ilvl w:val="0"/>
          <w:numId w:val="12"/>
        </w:numPr>
        <w:shd w:val="clear" w:color="auto" w:fill="FFFFFF"/>
        <w:spacing w:after="0" w:line="240" w:lineRule="auto"/>
        <w:jc w:val="both"/>
        <w:rPr>
          <w:rFonts w:ascii="Times New Roman" w:eastAsia="Times New Roman" w:hAnsi="Times New Roman" w:cs="Times New Roman"/>
          <w:lang w:eastAsia="ru-RU"/>
        </w:rPr>
      </w:pPr>
      <w:r w:rsidRPr="00A219C6">
        <w:rPr>
          <w:rFonts w:ascii="Times New Roman" w:eastAsia="Times New Roman" w:hAnsi="Times New Roman" w:cs="Times New Roman"/>
          <w:lang w:eastAsia="ru-RU"/>
        </w:rPr>
        <w:t>Якщо хтось із перехожих питає дорогу, можна пояснити і навіть намалювати шлях, але не проводжати до цього місця самостійно.</w:t>
      </w:r>
    </w:p>
    <w:p w:rsidR="00A219C6" w:rsidRPr="00A219C6" w:rsidRDefault="00A219C6" w:rsidP="00A219C6">
      <w:pPr>
        <w:numPr>
          <w:ilvl w:val="0"/>
          <w:numId w:val="12"/>
        </w:numPr>
        <w:shd w:val="clear" w:color="auto" w:fill="FFFFFF"/>
        <w:spacing w:after="0" w:line="240" w:lineRule="auto"/>
        <w:jc w:val="both"/>
        <w:rPr>
          <w:rFonts w:ascii="Times New Roman" w:eastAsia="Times New Roman" w:hAnsi="Times New Roman" w:cs="Times New Roman"/>
          <w:lang w:eastAsia="ru-RU"/>
        </w:rPr>
      </w:pPr>
      <w:r w:rsidRPr="00A219C6">
        <w:rPr>
          <w:rFonts w:ascii="Times New Roman" w:eastAsia="Times New Roman" w:hAnsi="Times New Roman" w:cs="Times New Roman"/>
          <w:lang w:eastAsia="ru-RU"/>
        </w:rPr>
        <w:t>Якщо незнайома людина попросив допомогти йому з сумками, обіцяючи за це винагороду, потрібно відповісти категоричною відмовою.</w:t>
      </w:r>
    </w:p>
    <w:p w:rsidR="00A219C6" w:rsidRPr="00A219C6" w:rsidRDefault="00A219C6" w:rsidP="00A219C6">
      <w:pPr>
        <w:numPr>
          <w:ilvl w:val="0"/>
          <w:numId w:val="12"/>
        </w:numPr>
        <w:shd w:val="clear" w:color="auto" w:fill="FFFFFF"/>
        <w:spacing w:after="0" w:line="240" w:lineRule="auto"/>
        <w:jc w:val="both"/>
        <w:rPr>
          <w:rFonts w:ascii="Times New Roman" w:eastAsia="Times New Roman" w:hAnsi="Times New Roman" w:cs="Times New Roman"/>
          <w:lang w:eastAsia="ru-RU"/>
        </w:rPr>
      </w:pPr>
      <w:r w:rsidRPr="00A219C6">
        <w:rPr>
          <w:rFonts w:ascii="Times New Roman" w:eastAsia="Times New Roman" w:hAnsi="Times New Roman" w:cs="Times New Roman"/>
          <w:lang w:eastAsia="ru-RU"/>
        </w:rPr>
        <w:t>Якщо поблизу починає гальмувати авто, потрібно відійти від нього подалі і ні за яких обставин не сідати в машину.</w:t>
      </w:r>
    </w:p>
    <w:p w:rsidR="00A219C6" w:rsidRPr="00931902" w:rsidRDefault="00A219C6" w:rsidP="00931902">
      <w:pPr>
        <w:numPr>
          <w:ilvl w:val="0"/>
          <w:numId w:val="12"/>
        </w:numPr>
        <w:shd w:val="clear" w:color="auto" w:fill="FFFFFF"/>
        <w:spacing w:after="0" w:line="240" w:lineRule="auto"/>
        <w:jc w:val="both"/>
        <w:rPr>
          <w:rFonts w:ascii="Times New Roman" w:eastAsia="Times New Roman" w:hAnsi="Times New Roman" w:cs="Times New Roman"/>
          <w:lang w:eastAsia="ru-RU"/>
        </w:rPr>
      </w:pPr>
      <w:r w:rsidRPr="00A219C6">
        <w:rPr>
          <w:rFonts w:ascii="Times New Roman" w:eastAsia="Times New Roman" w:hAnsi="Times New Roman" w:cs="Times New Roman"/>
          <w:lang w:eastAsia="ru-RU"/>
        </w:rPr>
        <w:t>Якщо здається, що хтось переслідує, потрібно перейти на іншу вулицю, зайти в магазин або звернутися за допомогою до дорослих, тобто привернути увагу до себе.</w:t>
      </w:r>
    </w:p>
    <w:p w:rsidR="00A219C6" w:rsidRDefault="00931902" w:rsidP="00931902">
      <w:pPr>
        <w:spacing w:after="0" w:line="192" w:lineRule="auto"/>
        <w:ind w:left="-3261"/>
        <w:jc w:val="right"/>
        <w:rPr>
          <w:rFonts w:ascii="Calibri" w:eastAsia="Times New Roman" w:hAnsi="Calibri" w:cs="Times New Roman"/>
          <w:lang w:val="uk-UA" w:eastAsia="ru-RU"/>
        </w:rPr>
      </w:pPr>
      <w:r>
        <w:rPr>
          <w:noProof/>
          <w:lang w:eastAsia="ru-RU"/>
        </w:rPr>
        <w:drawing>
          <wp:inline distT="0" distB="0" distL="0" distR="0" wp14:anchorId="4BEC7235" wp14:editId="0A9CCEBF">
            <wp:extent cx="2219218" cy="1058239"/>
            <wp:effectExtent l="0" t="0" r="0" b="8890"/>
            <wp:docPr id="6" name="Рисунок 6" descr="Ковель - офіційний сайт міста - Домашнє насильство: що робити і куди  скаржит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вель - офіційний сайт міста - Домашнє насильство: що робити і куди  скаржитись"/>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23520" cy="1060290"/>
                    </a:xfrm>
                    <a:prstGeom prst="rect">
                      <a:avLst/>
                    </a:prstGeom>
                    <a:noFill/>
                    <a:ln>
                      <a:noFill/>
                    </a:ln>
                  </pic:spPr>
                </pic:pic>
              </a:graphicData>
            </a:graphic>
          </wp:inline>
        </w:drawing>
      </w:r>
    </w:p>
    <w:p w:rsidR="007000E2" w:rsidRDefault="007000E2" w:rsidP="007000E2">
      <w:pPr>
        <w:tabs>
          <w:tab w:val="left" w:pos="426"/>
        </w:tabs>
        <w:spacing w:after="0" w:line="192" w:lineRule="auto"/>
        <w:jc w:val="both"/>
        <w:rPr>
          <w:rFonts w:ascii="Calibri" w:eastAsia="Times New Roman" w:hAnsi="Calibri" w:cs="Times New Roman"/>
          <w:b/>
          <w:bCs/>
          <w:color w:val="009900"/>
          <w:lang w:val="uk-UA" w:eastAsia="ru-RU"/>
        </w:rPr>
        <w:sectPr w:rsidR="007000E2" w:rsidSect="00D606E6">
          <w:type w:val="continuous"/>
          <w:pgSz w:w="11906" w:h="16838"/>
          <w:pgMar w:top="284" w:right="284" w:bottom="284" w:left="284" w:header="709" w:footer="709" w:gutter="0"/>
          <w:cols w:num="2" w:space="282"/>
          <w:docGrid w:linePitch="360"/>
        </w:sectPr>
      </w:pPr>
    </w:p>
    <w:p w:rsidR="007000E2" w:rsidRDefault="007000E2" w:rsidP="007000E2">
      <w:pPr>
        <w:tabs>
          <w:tab w:val="left" w:pos="426"/>
        </w:tabs>
        <w:spacing w:after="0" w:line="192" w:lineRule="auto"/>
        <w:jc w:val="both"/>
        <w:rPr>
          <w:rFonts w:ascii="Calibri" w:eastAsia="Times New Roman" w:hAnsi="Calibri" w:cs="Times New Roman"/>
          <w:b/>
          <w:bCs/>
          <w:color w:val="009900"/>
          <w:lang w:val="uk-UA" w:eastAsia="ru-RU"/>
        </w:rPr>
        <w:sectPr w:rsidR="007000E2" w:rsidSect="007000E2">
          <w:type w:val="continuous"/>
          <w:pgSz w:w="11906" w:h="16838"/>
          <w:pgMar w:top="284" w:right="284" w:bottom="284" w:left="284" w:header="709" w:footer="709" w:gutter="0"/>
          <w:cols w:space="282"/>
          <w:docGrid w:linePitch="360"/>
        </w:sectPr>
      </w:pPr>
    </w:p>
    <w:p w:rsidR="007000E2" w:rsidRDefault="007000E2" w:rsidP="007000E2">
      <w:pPr>
        <w:tabs>
          <w:tab w:val="left" w:pos="426"/>
        </w:tabs>
        <w:spacing w:after="0" w:line="192" w:lineRule="auto"/>
        <w:jc w:val="both"/>
        <w:rPr>
          <w:rFonts w:ascii="Calibri" w:eastAsia="Times New Roman" w:hAnsi="Calibri" w:cs="Times New Roman"/>
          <w:b/>
          <w:bCs/>
          <w:color w:val="009900"/>
          <w:lang w:val="uk-UA" w:eastAsia="ru-RU"/>
        </w:rPr>
        <w:sectPr w:rsidR="007000E2" w:rsidSect="00D606E6">
          <w:type w:val="continuous"/>
          <w:pgSz w:w="11906" w:h="16838"/>
          <w:pgMar w:top="284" w:right="284" w:bottom="284" w:left="284" w:header="709" w:footer="709" w:gutter="0"/>
          <w:cols w:num="2" w:space="282"/>
          <w:docGrid w:linePitch="360"/>
        </w:sectPr>
      </w:pPr>
      <w:bookmarkStart w:id="0" w:name="_GoBack"/>
      <w:bookmarkEnd w:id="0"/>
    </w:p>
    <w:p w:rsidR="00AE166E" w:rsidRDefault="00AE166E" w:rsidP="005573F6">
      <w:pPr>
        <w:tabs>
          <w:tab w:val="left" w:pos="426"/>
        </w:tabs>
        <w:spacing w:after="0" w:line="192" w:lineRule="auto"/>
        <w:jc w:val="both"/>
        <w:rPr>
          <w:rFonts w:ascii="Calibri" w:eastAsia="Times New Roman" w:hAnsi="Calibri" w:cs="Times New Roman"/>
          <w:b/>
          <w:bCs/>
          <w:color w:val="009900"/>
          <w:lang w:val="uk-UA" w:eastAsia="ru-RU"/>
        </w:rPr>
      </w:pPr>
    </w:p>
    <w:p w:rsidR="00AE166E" w:rsidRDefault="00DD714A" w:rsidP="00D606E6">
      <w:pPr>
        <w:tabs>
          <w:tab w:val="left" w:pos="426"/>
        </w:tabs>
        <w:spacing w:after="0" w:line="192" w:lineRule="auto"/>
        <w:ind w:firstLine="284"/>
        <w:jc w:val="both"/>
        <w:rPr>
          <w:rFonts w:ascii="Calibri" w:eastAsia="Times New Roman" w:hAnsi="Calibri" w:cs="Times New Roman"/>
          <w:b/>
          <w:bCs/>
          <w:color w:val="009900"/>
          <w:lang w:val="uk-UA" w:eastAsia="ru-RU"/>
        </w:rPr>
      </w:pPr>
      <w:r>
        <w:rPr>
          <w:noProof/>
          <w:lang w:eastAsia="ru-RU"/>
        </w:rPr>
        <w:drawing>
          <wp:inline distT="0" distB="0" distL="0" distR="0" wp14:anchorId="23C9BB5F" wp14:editId="590E135F">
            <wp:extent cx="6719298" cy="3493214"/>
            <wp:effectExtent l="0" t="0" r="5715" b="0"/>
            <wp:docPr id="7" name="Рисунок 7" descr="Домашнє насильство: кого і за що карає за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Домашнє насильство: кого і за що карає закон?"/>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22753" cy="3495010"/>
                    </a:xfrm>
                    <a:prstGeom prst="rect">
                      <a:avLst/>
                    </a:prstGeom>
                    <a:noFill/>
                    <a:ln>
                      <a:noFill/>
                    </a:ln>
                  </pic:spPr>
                </pic:pic>
              </a:graphicData>
            </a:graphic>
          </wp:inline>
        </w:drawing>
      </w:r>
    </w:p>
    <w:p w:rsidR="00AE166E" w:rsidRDefault="00AE166E" w:rsidP="00DD714A">
      <w:pPr>
        <w:tabs>
          <w:tab w:val="left" w:pos="426"/>
        </w:tabs>
        <w:spacing w:after="0" w:line="192" w:lineRule="auto"/>
        <w:ind w:firstLine="284"/>
        <w:rPr>
          <w:rFonts w:ascii="Calibri" w:eastAsia="Times New Roman" w:hAnsi="Calibri" w:cs="Times New Roman"/>
          <w:b/>
          <w:bCs/>
          <w:color w:val="009900"/>
          <w:lang w:val="uk-UA" w:eastAsia="ru-RU"/>
        </w:rPr>
      </w:pPr>
    </w:p>
    <w:p w:rsidR="00AE166E" w:rsidRDefault="00AE166E" w:rsidP="00D606E6">
      <w:pPr>
        <w:tabs>
          <w:tab w:val="left" w:pos="426"/>
        </w:tabs>
        <w:spacing w:after="0" w:line="192" w:lineRule="auto"/>
        <w:ind w:firstLine="284"/>
        <w:jc w:val="both"/>
        <w:rPr>
          <w:rFonts w:ascii="Calibri" w:eastAsia="Times New Roman" w:hAnsi="Calibri" w:cs="Times New Roman"/>
          <w:b/>
          <w:bCs/>
          <w:color w:val="009900"/>
          <w:lang w:val="uk-UA" w:eastAsia="ru-RU"/>
        </w:rPr>
      </w:pPr>
    </w:p>
    <w:p w:rsidR="00AE166E" w:rsidRDefault="00AE166E" w:rsidP="00D606E6">
      <w:pPr>
        <w:tabs>
          <w:tab w:val="left" w:pos="426"/>
        </w:tabs>
        <w:spacing w:after="0" w:line="192" w:lineRule="auto"/>
        <w:ind w:firstLine="284"/>
        <w:jc w:val="both"/>
        <w:rPr>
          <w:rFonts w:ascii="Calibri" w:eastAsia="Times New Roman" w:hAnsi="Calibri" w:cs="Times New Roman"/>
          <w:b/>
          <w:bCs/>
          <w:color w:val="009900"/>
          <w:lang w:val="uk-UA" w:eastAsia="ru-RU"/>
        </w:rPr>
      </w:pPr>
    </w:p>
    <w:p w:rsidR="00AE166E" w:rsidRDefault="00AE166E" w:rsidP="00D606E6">
      <w:pPr>
        <w:tabs>
          <w:tab w:val="left" w:pos="426"/>
        </w:tabs>
        <w:spacing w:after="0" w:line="192" w:lineRule="auto"/>
        <w:ind w:firstLine="284"/>
        <w:jc w:val="both"/>
        <w:rPr>
          <w:rFonts w:ascii="Calibri" w:eastAsia="Times New Roman" w:hAnsi="Calibri" w:cs="Times New Roman"/>
          <w:b/>
          <w:bCs/>
          <w:color w:val="009900"/>
          <w:lang w:val="uk-UA" w:eastAsia="ru-RU"/>
        </w:rPr>
      </w:pPr>
    </w:p>
    <w:p w:rsidR="00AE166E" w:rsidRDefault="00AE166E" w:rsidP="00D606E6">
      <w:pPr>
        <w:tabs>
          <w:tab w:val="left" w:pos="426"/>
        </w:tabs>
        <w:spacing w:after="0" w:line="192" w:lineRule="auto"/>
        <w:ind w:firstLine="284"/>
        <w:jc w:val="both"/>
        <w:rPr>
          <w:rFonts w:ascii="Calibri" w:eastAsia="Times New Roman" w:hAnsi="Calibri" w:cs="Times New Roman"/>
          <w:b/>
          <w:bCs/>
          <w:color w:val="009900"/>
          <w:lang w:val="uk-UA" w:eastAsia="ru-RU"/>
        </w:rPr>
      </w:pPr>
    </w:p>
    <w:p w:rsidR="00AE166E" w:rsidRDefault="00AE166E" w:rsidP="00D606E6">
      <w:pPr>
        <w:tabs>
          <w:tab w:val="left" w:pos="426"/>
        </w:tabs>
        <w:spacing w:after="0" w:line="192" w:lineRule="auto"/>
        <w:ind w:firstLine="284"/>
        <w:jc w:val="both"/>
        <w:rPr>
          <w:rFonts w:ascii="Calibri" w:eastAsia="Times New Roman" w:hAnsi="Calibri" w:cs="Times New Roman"/>
          <w:b/>
          <w:bCs/>
          <w:color w:val="009900"/>
          <w:lang w:val="uk-UA" w:eastAsia="ru-RU"/>
        </w:rPr>
      </w:pPr>
    </w:p>
    <w:p w:rsidR="00AE166E" w:rsidRDefault="00DD714A" w:rsidP="00D606E6">
      <w:pPr>
        <w:tabs>
          <w:tab w:val="left" w:pos="426"/>
        </w:tabs>
        <w:spacing w:after="0" w:line="192" w:lineRule="auto"/>
        <w:ind w:firstLine="284"/>
        <w:jc w:val="both"/>
        <w:rPr>
          <w:rFonts w:ascii="Calibri" w:eastAsia="Times New Roman" w:hAnsi="Calibri" w:cs="Times New Roman"/>
          <w:b/>
          <w:bCs/>
          <w:color w:val="009900"/>
          <w:lang w:val="uk-UA" w:eastAsia="ru-RU"/>
        </w:rPr>
      </w:pPr>
      <w:r>
        <w:rPr>
          <w:noProof/>
          <w:lang w:eastAsia="ru-RU"/>
        </w:rPr>
        <w:drawing>
          <wp:inline distT="0" distB="0" distL="0" distR="0" wp14:anchorId="0EB79B17" wp14:editId="3EF75128">
            <wp:extent cx="6359703" cy="3760341"/>
            <wp:effectExtent l="0" t="0" r="3175" b="0"/>
            <wp:docPr id="8" name="Рисунок 8" descr="http://ssh25.sumy.ua/wp-content/uploads/2020/12/%D0%9D%D0%B0%D1%81%D0%B8%D0%BB%D1%8C%D1%81%D1%82%D0%B2%D0%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h25.sumy.ua/wp-content/uploads/2020/12/%D0%9D%D0%B0%D1%81%D0%B8%D0%BB%D1%8C%D1%81%D1%82%D0%B2%D0%BE.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368741" cy="3765685"/>
                    </a:xfrm>
                    <a:prstGeom prst="rect">
                      <a:avLst/>
                    </a:prstGeom>
                    <a:noFill/>
                    <a:ln>
                      <a:noFill/>
                    </a:ln>
                  </pic:spPr>
                </pic:pic>
              </a:graphicData>
            </a:graphic>
          </wp:inline>
        </w:drawing>
      </w:r>
    </w:p>
    <w:p w:rsidR="00AE166E" w:rsidRDefault="00AE166E" w:rsidP="007B41F2">
      <w:pPr>
        <w:tabs>
          <w:tab w:val="left" w:pos="426"/>
        </w:tabs>
        <w:spacing w:after="0" w:line="192" w:lineRule="auto"/>
        <w:jc w:val="both"/>
        <w:rPr>
          <w:rFonts w:ascii="Calibri" w:eastAsia="Times New Roman" w:hAnsi="Calibri" w:cs="Times New Roman"/>
          <w:b/>
          <w:bCs/>
          <w:color w:val="009900"/>
          <w:lang w:val="uk-UA" w:eastAsia="ru-RU"/>
        </w:rPr>
      </w:pPr>
    </w:p>
    <w:p w:rsidR="00AE166E" w:rsidRDefault="00AE166E" w:rsidP="00D606E6">
      <w:pPr>
        <w:tabs>
          <w:tab w:val="left" w:pos="426"/>
        </w:tabs>
        <w:spacing w:after="0" w:line="192" w:lineRule="auto"/>
        <w:ind w:firstLine="284"/>
        <w:jc w:val="both"/>
        <w:rPr>
          <w:rFonts w:ascii="Calibri" w:eastAsia="Times New Roman" w:hAnsi="Calibri" w:cs="Times New Roman"/>
          <w:b/>
          <w:bCs/>
          <w:color w:val="009900"/>
          <w:lang w:val="uk-UA" w:eastAsia="ru-RU"/>
        </w:rPr>
      </w:pPr>
    </w:p>
    <w:p w:rsidR="00AE166E" w:rsidRPr="007B41F2" w:rsidRDefault="007B41F2" w:rsidP="007B41F2">
      <w:pPr>
        <w:tabs>
          <w:tab w:val="left" w:pos="426"/>
        </w:tabs>
        <w:spacing w:after="0" w:line="240" w:lineRule="auto"/>
        <w:ind w:firstLine="284"/>
        <w:jc w:val="both"/>
        <w:rPr>
          <w:rFonts w:ascii="Times New Roman" w:eastAsia="Times New Roman" w:hAnsi="Times New Roman" w:cs="Times New Roman"/>
          <w:b/>
          <w:bCs/>
          <w:color w:val="FF0000"/>
          <w:sz w:val="28"/>
          <w:szCs w:val="28"/>
          <w:lang w:val="uk-UA" w:eastAsia="ru-RU"/>
        </w:rPr>
      </w:pPr>
      <w:r w:rsidRPr="007B41F2">
        <w:rPr>
          <w:rFonts w:ascii="Times New Roman" w:eastAsia="Times New Roman" w:hAnsi="Times New Roman" w:cs="Times New Roman"/>
          <w:b/>
          <w:bCs/>
          <w:color w:val="FF0000"/>
          <w:sz w:val="28"/>
          <w:szCs w:val="28"/>
          <w:lang w:val="uk-UA" w:eastAsia="ru-RU"/>
        </w:rPr>
        <w:t>Інтернер ресурси з надання анонімної допомоги з питань насильства та порушення прав людини:</w:t>
      </w:r>
    </w:p>
    <w:p w:rsidR="007B41F2" w:rsidRPr="007B41F2" w:rsidRDefault="00C65B60" w:rsidP="007B41F2">
      <w:pPr>
        <w:pStyle w:val="a7"/>
        <w:numPr>
          <w:ilvl w:val="0"/>
          <w:numId w:val="13"/>
        </w:numPr>
        <w:tabs>
          <w:tab w:val="left" w:pos="426"/>
        </w:tabs>
        <w:spacing w:after="0" w:line="240" w:lineRule="auto"/>
        <w:jc w:val="both"/>
        <w:rPr>
          <w:rFonts w:ascii="Times New Roman" w:eastAsia="Times New Roman" w:hAnsi="Times New Roman" w:cs="Times New Roman"/>
          <w:b/>
          <w:bCs/>
          <w:color w:val="009900"/>
          <w:sz w:val="28"/>
          <w:szCs w:val="28"/>
          <w:lang w:val="uk-UA" w:eastAsia="ru-RU"/>
        </w:rPr>
      </w:pPr>
      <w:hyperlink r:id="rId21" w:history="1">
        <w:r w:rsidR="007B41F2" w:rsidRPr="007B41F2">
          <w:rPr>
            <w:rStyle w:val="a8"/>
            <w:rFonts w:ascii="Times New Roman" w:eastAsia="Times New Roman" w:hAnsi="Times New Roman" w:cs="Times New Roman"/>
            <w:b/>
            <w:bCs/>
            <w:sz w:val="28"/>
            <w:szCs w:val="28"/>
            <w:lang w:val="uk-UA" w:eastAsia="ru-RU"/>
          </w:rPr>
          <w:t>https://rozirvykolo.org/about/</w:t>
        </w:r>
      </w:hyperlink>
    </w:p>
    <w:p w:rsidR="007B41F2" w:rsidRPr="007B41F2" w:rsidRDefault="00C65B60" w:rsidP="007B41F2">
      <w:pPr>
        <w:pStyle w:val="a7"/>
        <w:numPr>
          <w:ilvl w:val="0"/>
          <w:numId w:val="13"/>
        </w:numPr>
        <w:tabs>
          <w:tab w:val="left" w:pos="426"/>
        </w:tabs>
        <w:spacing w:after="0" w:line="240" w:lineRule="auto"/>
        <w:jc w:val="both"/>
        <w:rPr>
          <w:rFonts w:ascii="Times New Roman" w:eastAsia="Times New Roman" w:hAnsi="Times New Roman" w:cs="Times New Roman"/>
          <w:b/>
          <w:bCs/>
          <w:color w:val="009900"/>
          <w:sz w:val="28"/>
          <w:szCs w:val="28"/>
          <w:lang w:val="uk-UA" w:eastAsia="ru-RU"/>
        </w:rPr>
      </w:pPr>
      <w:hyperlink r:id="rId22" w:history="1">
        <w:r w:rsidR="007B41F2" w:rsidRPr="007B41F2">
          <w:rPr>
            <w:rStyle w:val="a8"/>
            <w:rFonts w:ascii="Times New Roman" w:eastAsia="Times New Roman" w:hAnsi="Times New Roman" w:cs="Times New Roman"/>
            <w:b/>
            <w:bCs/>
            <w:sz w:val="28"/>
            <w:szCs w:val="28"/>
            <w:lang w:val="uk-UA" w:eastAsia="ru-RU"/>
          </w:rPr>
          <w:t>https://la-strada.org.ua/</w:t>
        </w:r>
      </w:hyperlink>
    </w:p>
    <w:p w:rsidR="00D606E6" w:rsidRPr="00C65B60" w:rsidRDefault="00C65B60" w:rsidP="00C65B60">
      <w:pPr>
        <w:pStyle w:val="a7"/>
        <w:numPr>
          <w:ilvl w:val="0"/>
          <w:numId w:val="13"/>
        </w:numPr>
        <w:tabs>
          <w:tab w:val="left" w:pos="426"/>
        </w:tabs>
        <w:spacing w:after="0" w:line="240" w:lineRule="auto"/>
        <w:jc w:val="both"/>
        <w:rPr>
          <w:rFonts w:ascii="Times New Roman" w:eastAsia="Times New Roman" w:hAnsi="Times New Roman" w:cs="Times New Roman"/>
          <w:b/>
          <w:bCs/>
          <w:color w:val="009900"/>
          <w:sz w:val="28"/>
          <w:szCs w:val="28"/>
          <w:lang w:val="uk-UA" w:eastAsia="ru-RU"/>
        </w:rPr>
      </w:pPr>
      <w:hyperlink r:id="rId23" w:history="1">
        <w:r w:rsidR="007B41F2" w:rsidRPr="002C2888">
          <w:rPr>
            <w:rStyle w:val="a8"/>
            <w:rFonts w:ascii="Times New Roman" w:eastAsia="Times New Roman" w:hAnsi="Times New Roman" w:cs="Times New Roman"/>
            <w:b/>
            <w:bCs/>
            <w:sz w:val="28"/>
            <w:szCs w:val="28"/>
            <w:lang w:val="uk-UA" w:eastAsia="ru-RU"/>
          </w:rPr>
          <w:t>https://tellme.com.ua/</w:t>
        </w:r>
      </w:hyperlink>
      <w:r w:rsidR="007B41F2">
        <w:rPr>
          <w:rFonts w:ascii="Times New Roman" w:eastAsia="Times New Roman" w:hAnsi="Times New Roman" w:cs="Times New Roman"/>
          <w:b/>
          <w:bCs/>
          <w:color w:val="009900"/>
          <w:sz w:val="28"/>
          <w:szCs w:val="28"/>
          <w:lang w:val="uk-UA" w:eastAsia="ru-RU"/>
        </w:rPr>
        <w:t xml:space="preserve"> </w:t>
      </w:r>
    </w:p>
    <w:p w:rsidR="00D606E6" w:rsidRDefault="00D606E6" w:rsidP="001252F4">
      <w:pPr>
        <w:spacing w:before="100" w:beforeAutospacing="1" w:after="100" w:afterAutospacing="1" w:line="240" w:lineRule="auto"/>
        <w:rPr>
          <w:rFonts w:eastAsia="Times New Roman" w:cstheme="minorHAnsi"/>
          <w:noProof/>
          <w:sz w:val="24"/>
          <w:szCs w:val="24"/>
          <w:lang w:val="uk-UA" w:eastAsia="uk-UA"/>
        </w:rPr>
      </w:pPr>
    </w:p>
    <w:p w:rsidR="00D606E6" w:rsidRDefault="00D606E6" w:rsidP="001252F4">
      <w:pPr>
        <w:spacing w:before="100" w:beforeAutospacing="1" w:after="100" w:afterAutospacing="1" w:line="240" w:lineRule="auto"/>
        <w:rPr>
          <w:rFonts w:eastAsia="Times New Roman" w:cstheme="minorHAnsi"/>
          <w:noProof/>
          <w:sz w:val="24"/>
          <w:szCs w:val="24"/>
          <w:lang w:val="uk-UA" w:eastAsia="uk-UA"/>
        </w:rPr>
      </w:pPr>
    </w:p>
    <w:p w:rsidR="00D606E6" w:rsidRDefault="00D606E6" w:rsidP="001252F4">
      <w:pPr>
        <w:spacing w:before="100" w:beforeAutospacing="1" w:after="100" w:afterAutospacing="1" w:line="240" w:lineRule="auto"/>
        <w:rPr>
          <w:rFonts w:eastAsia="Times New Roman" w:cstheme="minorHAnsi"/>
          <w:noProof/>
          <w:sz w:val="24"/>
          <w:szCs w:val="24"/>
          <w:lang w:val="uk-UA" w:eastAsia="uk-UA"/>
        </w:rPr>
      </w:pPr>
    </w:p>
    <w:p w:rsidR="00D606E6" w:rsidRDefault="00D606E6" w:rsidP="001252F4">
      <w:pPr>
        <w:spacing w:before="100" w:beforeAutospacing="1" w:after="100" w:afterAutospacing="1" w:line="240" w:lineRule="auto"/>
        <w:rPr>
          <w:rFonts w:eastAsia="Times New Roman" w:cstheme="minorHAnsi"/>
          <w:noProof/>
          <w:sz w:val="24"/>
          <w:szCs w:val="24"/>
          <w:lang w:val="uk-UA" w:eastAsia="uk-UA"/>
        </w:rPr>
      </w:pPr>
    </w:p>
    <w:p w:rsidR="00D606E6" w:rsidRDefault="00D606E6" w:rsidP="001252F4">
      <w:pPr>
        <w:spacing w:before="100" w:beforeAutospacing="1" w:after="100" w:afterAutospacing="1" w:line="240" w:lineRule="auto"/>
        <w:rPr>
          <w:rFonts w:eastAsia="Times New Roman" w:cstheme="minorHAnsi"/>
          <w:noProof/>
          <w:sz w:val="24"/>
          <w:szCs w:val="24"/>
          <w:lang w:val="uk-UA" w:eastAsia="uk-UA"/>
        </w:rPr>
      </w:pPr>
    </w:p>
    <w:p w:rsidR="00D606E6" w:rsidRDefault="00D606E6" w:rsidP="001252F4">
      <w:pPr>
        <w:spacing w:before="100" w:beforeAutospacing="1" w:after="100" w:afterAutospacing="1" w:line="240" w:lineRule="auto"/>
        <w:rPr>
          <w:rFonts w:eastAsia="Times New Roman" w:cstheme="minorHAnsi"/>
          <w:noProof/>
          <w:sz w:val="24"/>
          <w:szCs w:val="24"/>
          <w:lang w:val="uk-UA" w:eastAsia="uk-UA"/>
        </w:rPr>
      </w:pPr>
    </w:p>
    <w:p w:rsidR="00D606E6" w:rsidRDefault="00D606E6" w:rsidP="001252F4">
      <w:pPr>
        <w:spacing w:before="100" w:beforeAutospacing="1" w:after="100" w:afterAutospacing="1" w:line="240" w:lineRule="auto"/>
        <w:rPr>
          <w:rFonts w:eastAsia="Times New Roman" w:cstheme="minorHAnsi"/>
          <w:noProof/>
          <w:sz w:val="24"/>
          <w:szCs w:val="24"/>
          <w:lang w:val="uk-UA" w:eastAsia="uk-UA"/>
        </w:rPr>
      </w:pPr>
    </w:p>
    <w:p w:rsidR="00D606E6" w:rsidRDefault="00D606E6" w:rsidP="001252F4">
      <w:pPr>
        <w:spacing w:before="100" w:beforeAutospacing="1" w:after="100" w:afterAutospacing="1" w:line="240" w:lineRule="auto"/>
        <w:rPr>
          <w:rFonts w:eastAsia="Times New Roman" w:cstheme="minorHAnsi"/>
          <w:noProof/>
          <w:sz w:val="24"/>
          <w:szCs w:val="24"/>
          <w:lang w:val="uk-UA" w:eastAsia="uk-UA"/>
        </w:rPr>
      </w:pPr>
    </w:p>
    <w:p w:rsidR="007000E2" w:rsidRDefault="007000E2" w:rsidP="001252F4">
      <w:pPr>
        <w:spacing w:before="100" w:beforeAutospacing="1" w:after="100" w:afterAutospacing="1" w:line="240" w:lineRule="auto"/>
        <w:rPr>
          <w:rFonts w:eastAsia="Times New Roman" w:cstheme="minorHAnsi"/>
          <w:noProof/>
          <w:sz w:val="24"/>
          <w:szCs w:val="24"/>
          <w:lang w:val="uk-UA" w:eastAsia="uk-UA"/>
        </w:rPr>
        <w:sectPr w:rsidR="007000E2" w:rsidSect="007000E2">
          <w:type w:val="continuous"/>
          <w:pgSz w:w="11906" w:h="16838"/>
          <w:pgMar w:top="284" w:right="284" w:bottom="284" w:left="284" w:header="709" w:footer="709" w:gutter="0"/>
          <w:cols w:space="282"/>
          <w:docGrid w:linePitch="360"/>
        </w:sectPr>
      </w:pPr>
    </w:p>
    <w:p w:rsidR="00D606E6" w:rsidRDefault="00D606E6" w:rsidP="001252F4">
      <w:pPr>
        <w:spacing w:before="100" w:beforeAutospacing="1" w:after="100" w:afterAutospacing="1" w:line="240" w:lineRule="auto"/>
        <w:rPr>
          <w:rFonts w:eastAsia="Times New Roman" w:cstheme="minorHAnsi"/>
          <w:noProof/>
          <w:sz w:val="24"/>
          <w:szCs w:val="24"/>
          <w:lang w:val="uk-UA" w:eastAsia="uk-UA"/>
        </w:rPr>
      </w:pPr>
    </w:p>
    <w:p w:rsidR="00D606E6" w:rsidRDefault="00D606E6" w:rsidP="001252F4">
      <w:pPr>
        <w:spacing w:before="100" w:beforeAutospacing="1" w:after="100" w:afterAutospacing="1" w:line="240" w:lineRule="auto"/>
        <w:rPr>
          <w:rFonts w:eastAsia="Times New Roman" w:cstheme="minorHAnsi"/>
          <w:noProof/>
          <w:sz w:val="24"/>
          <w:szCs w:val="24"/>
          <w:lang w:val="uk-UA" w:eastAsia="uk-UA"/>
        </w:rPr>
      </w:pPr>
    </w:p>
    <w:p w:rsidR="00D606E6" w:rsidRDefault="00D606E6" w:rsidP="001252F4">
      <w:pPr>
        <w:spacing w:before="100" w:beforeAutospacing="1" w:after="100" w:afterAutospacing="1" w:line="240" w:lineRule="auto"/>
        <w:rPr>
          <w:rFonts w:eastAsia="Times New Roman" w:cstheme="minorHAnsi"/>
          <w:noProof/>
          <w:sz w:val="24"/>
          <w:szCs w:val="24"/>
          <w:lang w:val="uk-UA" w:eastAsia="uk-UA"/>
        </w:rPr>
      </w:pPr>
    </w:p>
    <w:p w:rsidR="00D606E6" w:rsidRDefault="00D606E6" w:rsidP="001252F4">
      <w:pPr>
        <w:spacing w:before="100" w:beforeAutospacing="1" w:after="100" w:afterAutospacing="1" w:line="240" w:lineRule="auto"/>
        <w:rPr>
          <w:rFonts w:eastAsia="Times New Roman" w:cstheme="minorHAnsi"/>
          <w:noProof/>
          <w:sz w:val="24"/>
          <w:szCs w:val="24"/>
          <w:lang w:val="uk-UA" w:eastAsia="uk-UA"/>
        </w:rPr>
      </w:pPr>
    </w:p>
    <w:p w:rsidR="00D606E6" w:rsidRDefault="00D606E6" w:rsidP="001252F4">
      <w:pPr>
        <w:spacing w:before="100" w:beforeAutospacing="1" w:after="100" w:afterAutospacing="1" w:line="240" w:lineRule="auto"/>
        <w:rPr>
          <w:rFonts w:eastAsia="Times New Roman" w:cstheme="minorHAnsi"/>
          <w:noProof/>
          <w:sz w:val="24"/>
          <w:szCs w:val="24"/>
          <w:lang w:val="uk-UA" w:eastAsia="uk-UA"/>
        </w:rPr>
      </w:pPr>
    </w:p>
    <w:p w:rsidR="00D606E6" w:rsidRDefault="00D606E6" w:rsidP="001252F4">
      <w:pPr>
        <w:spacing w:before="100" w:beforeAutospacing="1" w:after="100" w:afterAutospacing="1" w:line="240" w:lineRule="auto"/>
        <w:rPr>
          <w:rFonts w:eastAsia="Times New Roman" w:cstheme="minorHAnsi"/>
          <w:noProof/>
          <w:sz w:val="24"/>
          <w:szCs w:val="24"/>
          <w:lang w:val="uk-UA" w:eastAsia="uk-UA"/>
        </w:rPr>
      </w:pPr>
    </w:p>
    <w:p w:rsidR="00D606E6" w:rsidRDefault="00D606E6" w:rsidP="001252F4">
      <w:pPr>
        <w:spacing w:before="100" w:beforeAutospacing="1" w:after="100" w:afterAutospacing="1" w:line="240" w:lineRule="auto"/>
        <w:rPr>
          <w:rFonts w:eastAsia="Times New Roman" w:cstheme="minorHAnsi"/>
          <w:noProof/>
          <w:sz w:val="24"/>
          <w:szCs w:val="24"/>
          <w:lang w:val="uk-UA" w:eastAsia="uk-UA"/>
        </w:rPr>
      </w:pPr>
    </w:p>
    <w:p w:rsidR="00D606E6" w:rsidRDefault="00D606E6" w:rsidP="001252F4">
      <w:pPr>
        <w:spacing w:before="100" w:beforeAutospacing="1" w:after="100" w:afterAutospacing="1" w:line="240" w:lineRule="auto"/>
        <w:rPr>
          <w:rFonts w:eastAsia="Times New Roman" w:cstheme="minorHAnsi"/>
          <w:noProof/>
          <w:sz w:val="24"/>
          <w:szCs w:val="24"/>
          <w:lang w:val="uk-UA" w:eastAsia="uk-UA"/>
        </w:rPr>
      </w:pPr>
    </w:p>
    <w:p w:rsidR="00D606E6" w:rsidRDefault="00D606E6" w:rsidP="001252F4">
      <w:pPr>
        <w:spacing w:before="100" w:beforeAutospacing="1" w:after="100" w:afterAutospacing="1" w:line="240" w:lineRule="auto"/>
        <w:rPr>
          <w:rFonts w:eastAsia="Times New Roman" w:cstheme="minorHAnsi"/>
          <w:noProof/>
          <w:sz w:val="24"/>
          <w:szCs w:val="24"/>
          <w:lang w:val="uk-UA" w:eastAsia="uk-UA"/>
        </w:rPr>
      </w:pPr>
    </w:p>
    <w:p w:rsidR="00D606E6" w:rsidRDefault="00D606E6" w:rsidP="001252F4">
      <w:pPr>
        <w:spacing w:before="100" w:beforeAutospacing="1" w:after="100" w:afterAutospacing="1" w:line="240" w:lineRule="auto"/>
        <w:rPr>
          <w:rFonts w:eastAsia="Times New Roman" w:cstheme="minorHAnsi"/>
          <w:noProof/>
          <w:sz w:val="24"/>
          <w:szCs w:val="24"/>
          <w:lang w:val="uk-UA" w:eastAsia="uk-UA"/>
        </w:rPr>
      </w:pPr>
    </w:p>
    <w:p w:rsidR="00D606E6" w:rsidRDefault="00D606E6" w:rsidP="001252F4">
      <w:pPr>
        <w:spacing w:before="100" w:beforeAutospacing="1" w:after="100" w:afterAutospacing="1" w:line="240" w:lineRule="auto"/>
        <w:rPr>
          <w:rFonts w:eastAsia="Times New Roman" w:cstheme="minorHAnsi"/>
          <w:noProof/>
          <w:sz w:val="24"/>
          <w:szCs w:val="24"/>
          <w:lang w:val="uk-UA" w:eastAsia="uk-UA"/>
        </w:rPr>
      </w:pPr>
    </w:p>
    <w:p w:rsidR="00D606E6" w:rsidRDefault="00D606E6" w:rsidP="001252F4">
      <w:pPr>
        <w:spacing w:before="100" w:beforeAutospacing="1" w:after="100" w:afterAutospacing="1" w:line="240" w:lineRule="auto"/>
        <w:rPr>
          <w:rFonts w:eastAsia="Times New Roman" w:cstheme="minorHAnsi"/>
          <w:noProof/>
          <w:sz w:val="24"/>
          <w:szCs w:val="24"/>
          <w:lang w:val="uk-UA" w:eastAsia="uk-UA"/>
        </w:rPr>
      </w:pPr>
    </w:p>
    <w:p w:rsidR="00D606E6" w:rsidRDefault="00D606E6" w:rsidP="001252F4">
      <w:pPr>
        <w:spacing w:before="100" w:beforeAutospacing="1" w:after="100" w:afterAutospacing="1" w:line="240" w:lineRule="auto"/>
        <w:rPr>
          <w:rFonts w:eastAsia="Times New Roman" w:cstheme="minorHAnsi"/>
          <w:noProof/>
          <w:sz w:val="24"/>
          <w:szCs w:val="24"/>
          <w:lang w:val="uk-UA" w:eastAsia="uk-UA"/>
        </w:rPr>
      </w:pPr>
    </w:p>
    <w:p w:rsidR="004720FE" w:rsidRPr="00EA05C4" w:rsidRDefault="004720FE" w:rsidP="00EA05C4">
      <w:pPr>
        <w:spacing w:before="100" w:beforeAutospacing="1" w:after="100" w:afterAutospacing="1" w:line="240" w:lineRule="auto"/>
        <w:rPr>
          <w:rFonts w:eastAsia="Times New Roman" w:cstheme="minorHAnsi"/>
          <w:sz w:val="24"/>
          <w:szCs w:val="24"/>
          <w:lang w:val="uk-UA" w:eastAsia="ru-RU"/>
        </w:rPr>
      </w:pPr>
    </w:p>
    <w:sectPr w:rsidR="004720FE" w:rsidRPr="00EA05C4" w:rsidSect="00D606E6">
      <w:type w:val="continuous"/>
      <w:pgSz w:w="11906" w:h="16838"/>
      <w:pgMar w:top="284" w:right="284" w:bottom="284" w:left="284" w:header="709" w:footer="709"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omic Sans MS">
    <w:panose1 w:val="030F0702030302020204"/>
    <w:charset w:val="CC"/>
    <w:family w:val="script"/>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35pt;height:11.35pt" o:bullet="t">
        <v:imagedata r:id="rId1" o:title="mso7B1A"/>
      </v:shape>
    </w:pict>
  </w:numPicBullet>
  <w:numPicBullet w:numPicBulletId="1">
    <w:pict>
      <v:shape id="_x0000_i1033" type="#_x0000_t75" style="width:8.9pt;height:8.9pt" o:bullet="t">
        <v:imagedata r:id="rId2" o:title="BD14580_"/>
      </v:shape>
    </w:pict>
  </w:numPicBullet>
  <w:abstractNum w:abstractNumId="0">
    <w:nsid w:val="0408512D"/>
    <w:multiLevelType w:val="multilevel"/>
    <w:tmpl w:val="D2FA8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BD5BA0"/>
    <w:multiLevelType w:val="hybridMultilevel"/>
    <w:tmpl w:val="92CC33EA"/>
    <w:lvl w:ilvl="0" w:tplc="04190007">
      <w:start w:val="1"/>
      <w:numFmt w:val="bullet"/>
      <w:lvlText w:val=""/>
      <w:lvlPicBulletId w:val="0"/>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323C730E"/>
    <w:multiLevelType w:val="hybridMultilevel"/>
    <w:tmpl w:val="88940D08"/>
    <w:lvl w:ilvl="0" w:tplc="C33414F0">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52735A3"/>
    <w:multiLevelType w:val="multilevel"/>
    <w:tmpl w:val="E556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B33F70"/>
    <w:multiLevelType w:val="hybridMultilevel"/>
    <w:tmpl w:val="34E810B0"/>
    <w:lvl w:ilvl="0" w:tplc="604485D2">
      <w:start w:val="3"/>
      <w:numFmt w:val="bullet"/>
      <w:lvlText w:val="-"/>
      <w:lvlJc w:val="left"/>
      <w:pPr>
        <w:ind w:left="720" w:hanging="360"/>
      </w:pPr>
      <w:rPr>
        <w:rFonts w:ascii="Calibri" w:eastAsia="Times New Roman"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4EBF40A1"/>
    <w:multiLevelType w:val="hybridMultilevel"/>
    <w:tmpl w:val="64FA639A"/>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50FA48D3"/>
    <w:multiLevelType w:val="multilevel"/>
    <w:tmpl w:val="0CCA17AC"/>
    <w:lvl w:ilvl="0">
      <w:start w:val="1"/>
      <w:numFmt w:val="bullet"/>
      <w:lvlText w:val=""/>
      <w:lvlPicBulletId w:val="1"/>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2734212"/>
    <w:multiLevelType w:val="hybridMultilevel"/>
    <w:tmpl w:val="CAEC4FE0"/>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5B3C5911"/>
    <w:multiLevelType w:val="hybridMultilevel"/>
    <w:tmpl w:val="5AAE3D74"/>
    <w:lvl w:ilvl="0" w:tplc="04190007">
      <w:start w:val="1"/>
      <w:numFmt w:val="bullet"/>
      <w:lvlText w:val=""/>
      <w:lvlPicBulletId w:val="0"/>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5B562A7C"/>
    <w:multiLevelType w:val="multilevel"/>
    <w:tmpl w:val="19263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990E91"/>
    <w:multiLevelType w:val="multilevel"/>
    <w:tmpl w:val="E17E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BEC7F3C"/>
    <w:multiLevelType w:val="multilevel"/>
    <w:tmpl w:val="EC180AC8"/>
    <w:lvl w:ilvl="0">
      <w:start w:val="1"/>
      <w:numFmt w:val="decimal"/>
      <w:lvlText w:val="%1."/>
      <w:lvlJc w:val="left"/>
      <w:pPr>
        <w:tabs>
          <w:tab w:val="num" w:pos="643"/>
        </w:tabs>
        <w:ind w:left="643"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655E59"/>
    <w:multiLevelType w:val="multilevel"/>
    <w:tmpl w:val="7D0E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5"/>
  </w:num>
  <w:num w:numId="4">
    <w:abstractNumId w:val="9"/>
  </w:num>
  <w:num w:numId="5">
    <w:abstractNumId w:val="10"/>
  </w:num>
  <w:num w:numId="6">
    <w:abstractNumId w:val="2"/>
  </w:num>
  <w:num w:numId="7">
    <w:abstractNumId w:val="4"/>
  </w:num>
  <w:num w:numId="8">
    <w:abstractNumId w:val="11"/>
  </w:num>
  <w:num w:numId="9">
    <w:abstractNumId w:val="12"/>
  </w:num>
  <w:num w:numId="10">
    <w:abstractNumId w:val="0"/>
  </w:num>
  <w:num w:numId="11">
    <w:abstractNumId w:val="1"/>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activeWritingStyle w:appName="MSWord" w:lang="ru-RU"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A80"/>
    <w:rsid w:val="00036CDA"/>
    <w:rsid w:val="00044581"/>
    <w:rsid w:val="00061957"/>
    <w:rsid w:val="000A2ACB"/>
    <w:rsid w:val="000A57A7"/>
    <w:rsid w:val="000D3241"/>
    <w:rsid w:val="00103F5B"/>
    <w:rsid w:val="001252F4"/>
    <w:rsid w:val="0015783D"/>
    <w:rsid w:val="00196FCC"/>
    <w:rsid w:val="001D5286"/>
    <w:rsid w:val="001E07D4"/>
    <w:rsid w:val="00263931"/>
    <w:rsid w:val="00294580"/>
    <w:rsid w:val="003D0662"/>
    <w:rsid w:val="003D3BEC"/>
    <w:rsid w:val="003E3330"/>
    <w:rsid w:val="004720FE"/>
    <w:rsid w:val="004951F9"/>
    <w:rsid w:val="004B71A1"/>
    <w:rsid w:val="004F7932"/>
    <w:rsid w:val="005107A6"/>
    <w:rsid w:val="005330A4"/>
    <w:rsid w:val="005573F6"/>
    <w:rsid w:val="00583467"/>
    <w:rsid w:val="005A6800"/>
    <w:rsid w:val="005B62B5"/>
    <w:rsid w:val="00630CF4"/>
    <w:rsid w:val="006621AB"/>
    <w:rsid w:val="006656B7"/>
    <w:rsid w:val="00693345"/>
    <w:rsid w:val="006C55D1"/>
    <w:rsid w:val="006D2F3E"/>
    <w:rsid w:val="007000E2"/>
    <w:rsid w:val="00713C43"/>
    <w:rsid w:val="00727B2E"/>
    <w:rsid w:val="00741FED"/>
    <w:rsid w:val="007A21A0"/>
    <w:rsid w:val="007B41F2"/>
    <w:rsid w:val="008235E5"/>
    <w:rsid w:val="008503DC"/>
    <w:rsid w:val="009068C9"/>
    <w:rsid w:val="00913191"/>
    <w:rsid w:val="00931902"/>
    <w:rsid w:val="00936C6B"/>
    <w:rsid w:val="009A0F5D"/>
    <w:rsid w:val="009C57C1"/>
    <w:rsid w:val="00A16914"/>
    <w:rsid w:val="00A219C6"/>
    <w:rsid w:val="00A27A04"/>
    <w:rsid w:val="00A35386"/>
    <w:rsid w:val="00AA3583"/>
    <w:rsid w:val="00AE166E"/>
    <w:rsid w:val="00BC3803"/>
    <w:rsid w:val="00C65B60"/>
    <w:rsid w:val="00C74EFF"/>
    <w:rsid w:val="00C77FA9"/>
    <w:rsid w:val="00C85A51"/>
    <w:rsid w:val="00CB24DA"/>
    <w:rsid w:val="00CC708B"/>
    <w:rsid w:val="00CE2449"/>
    <w:rsid w:val="00D222F2"/>
    <w:rsid w:val="00D606E6"/>
    <w:rsid w:val="00DC404D"/>
    <w:rsid w:val="00DD714A"/>
    <w:rsid w:val="00E52EF5"/>
    <w:rsid w:val="00EA05C4"/>
    <w:rsid w:val="00EA1A80"/>
    <w:rsid w:val="00EB3A91"/>
    <w:rsid w:val="00EC7D56"/>
    <w:rsid w:val="00EF022B"/>
    <w:rsid w:val="00EF1A23"/>
    <w:rsid w:val="00F17717"/>
    <w:rsid w:val="00F434A1"/>
    <w:rsid w:val="00F800C8"/>
    <w:rsid w:val="00FE3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4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EFF"/>
  </w:style>
  <w:style w:type="paragraph" w:styleId="1">
    <w:name w:val="heading 1"/>
    <w:basedOn w:val="a"/>
    <w:next w:val="a"/>
    <w:link w:val="10"/>
    <w:uiPriority w:val="9"/>
    <w:qFormat/>
    <w:rsid w:val="00DC404D"/>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paragraph" w:styleId="2">
    <w:name w:val="heading 2"/>
    <w:basedOn w:val="a"/>
    <w:next w:val="a"/>
    <w:link w:val="20"/>
    <w:uiPriority w:val="9"/>
    <w:semiHidden/>
    <w:unhideWhenUsed/>
    <w:qFormat/>
    <w:rsid w:val="00061957"/>
    <w:pPr>
      <w:keepNext/>
      <w:keepLines/>
      <w:spacing w:before="200" w:after="0"/>
      <w:outlineLvl w:val="1"/>
    </w:pPr>
    <w:rPr>
      <w:rFonts w:asciiTheme="majorHAnsi" w:eastAsiaTheme="majorEastAsia" w:hAnsiTheme="majorHAnsi" w:cstheme="majorBidi"/>
      <w:b/>
      <w:bCs/>
      <w:color w:val="3494BA" w:themeColor="accent1"/>
      <w:sz w:val="26"/>
      <w:szCs w:val="26"/>
    </w:rPr>
  </w:style>
  <w:style w:type="paragraph" w:styleId="3">
    <w:name w:val="heading 3"/>
    <w:basedOn w:val="a"/>
    <w:link w:val="30"/>
    <w:uiPriority w:val="9"/>
    <w:qFormat/>
    <w:rsid w:val="00630C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30CF4"/>
    <w:rPr>
      <w:rFonts w:ascii="Times New Roman" w:eastAsia="Times New Roman" w:hAnsi="Times New Roman" w:cs="Times New Roman"/>
      <w:b/>
      <w:bCs/>
      <w:sz w:val="27"/>
      <w:szCs w:val="27"/>
      <w:lang w:eastAsia="ru-RU"/>
    </w:rPr>
  </w:style>
  <w:style w:type="character" w:styleId="a3">
    <w:name w:val="Strong"/>
    <w:basedOn w:val="a0"/>
    <w:uiPriority w:val="22"/>
    <w:qFormat/>
    <w:rsid w:val="00630CF4"/>
    <w:rPr>
      <w:b/>
      <w:bCs/>
    </w:rPr>
  </w:style>
  <w:style w:type="paragraph" w:styleId="a4">
    <w:name w:val="Balloon Text"/>
    <w:basedOn w:val="a"/>
    <w:link w:val="a5"/>
    <w:uiPriority w:val="99"/>
    <w:semiHidden/>
    <w:unhideWhenUsed/>
    <w:rsid w:val="00630C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0CF4"/>
    <w:rPr>
      <w:rFonts w:ascii="Tahoma" w:hAnsi="Tahoma" w:cs="Tahoma"/>
      <w:sz w:val="16"/>
      <w:szCs w:val="16"/>
    </w:rPr>
  </w:style>
  <w:style w:type="paragraph" w:customStyle="1" w:styleId="abstract">
    <w:name w:val="abstract"/>
    <w:basedOn w:val="a"/>
    <w:rsid w:val="004B7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1D52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C77FA9"/>
    <w:pPr>
      <w:ind w:left="720"/>
      <w:contextualSpacing/>
    </w:pPr>
  </w:style>
  <w:style w:type="character" w:customStyle="1" w:styleId="20">
    <w:name w:val="Заголовок 2 Знак"/>
    <w:basedOn w:val="a0"/>
    <w:link w:val="2"/>
    <w:uiPriority w:val="9"/>
    <w:semiHidden/>
    <w:rsid w:val="00061957"/>
    <w:rPr>
      <w:rFonts w:asciiTheme="majorHAnsi" w:eastAsiaTheme="majorEastAsia" w:hAnsiTheme="majorHAnsi" w:cstheme="majorBidi"/>
      <w:b/>
      <w:bCs/>
      <w:color w:val="3494BA" w:themeColor="accent1"/>
      <w:sz w:val="26"/>
      <w:szCs w:val="26"/>
    </w:rPr>
  </w:style>
  <w:style w:type="character" w:styleId="a8">
    <w:name w:val="Hyperlink"/>
    <w:basedOn w:val="a0"/>
    <w:uiPriority w:val="99"/>
    <w:unhideWhenUsed/>
    <w:rsid w:val="00693345"/>
    <w:rPr>
      <w:color w:val="6B9F25" w:themeColor="hyperlink"/>
      <w:u w:val="single"/>
    </w:rPr>
  </w:style>
  <w:style w:type="character" w:styleId="a9">
    <w:name w:val="FollowedHyperlink"/>
    <w:basedOn w:val="a0"/>
    <w:uiPriority w:val="99"/>
    <w:semiHidden/>
    <w:unhideWhenUsed/>
    <w:rsid w:val="00693345"/>
    <w:rPr>
      <w:color w:val="9F6715" w:themeColor="followedHyperlink"/>
      <w:u w:val="single"/>
    </w:rPr>
  </w:style>
  <w:style w:type="character" w:customStyle="1" w:styleId="10">
    <w:name w:val="Заголовок 1 Знак"/>
    <w:basedOn w:val="a0"/>
    <w:link w:val="1"/>
    <w:uiPriority w:val="9"/>
    <w:rsid w:val="00DC404D"/>
    <w:rPr>
      <w:rFonts w:asciiTheme="majorHAnsi" w:eastAsiaTheme="majorEastAsia" w:hAnsiTheme="majorHAnsi" w:cstheme="majorBidi"/>
      <w:color w:val="276E8B"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EFF"/>
  </w:style>
  <w:style w:type="paragraph" w:styleId="1">
    <w:name w:val="heading 1"/>
    <w:basedOn w:val="a"/>
    <w:next w:val="a"/>
    <w:link w:val="10"/>
    <w:uiPriority w:val="9"/>
    <w:qFormat/>
    <w:rsid w:val="00DC404D"/>
    <w:pPr>
      <w:keepNext/>
      <w:keepLines/>
      <w:spacing w:before="240" w:after="0"/>
      <w:outlineLvl w:val="0"/>
    </w:pPr>
    <w:rPr>
      <w:rFonts w:asciiTheme="majorHAnsi" w:eastAsiaTheme="majorEastAsia" w:hAnsiTheme="majorHAnsi" w:cstheme="majorBidi"/>
      <w:color w:val="276E8B" w:themeColor="accent1" w:themeShade="BF"/>
      <w:sz w:val="32"/>
      <w:szCs w:val="32"/>
    </w:rPr>
  </w:style>
  <w:style w:type="paragraph" w:styleId="2">
    <w:name w:val="heading 2"/>
    <w:basedOn w:val="a"/>
    <w:next w:val="a"/>
    <w:link w:val="20"/>
    <w:uiPriority w:val="9"/>
    <w:semiHidden/>
    <w:unhideWhenUsed/>
    <w:qFormat/>
    <w:rsid w:val="00061957"/>
    <w:pPr>
      <w:keepNext/>
      <w:keepLines/>
      <w:spacing w:before="200" w:after="0"/>
      <w:outlineLvl w:val="1"/>
    </w:pPr>
    <w:rPr>
      <w:rFonts w:asciiTheme="majorHAnsi" w:eastAsiaTheme="majorEastAsia" w:hAnsiTheme="majorHAnsi" w:cstheme="majorBidi"/>
      <w:b/>
      <w:bCs/>
      <w:color w:val="3494BA" w:themeColor="accent1"/>
      <w:sz w:val="26"/>
      <w:szCs w:val="26"/>
    </w:rPr>
  </w:style>
  <w:style w:type="paragraph" w:styleId="3">
    <w:name w:val="heading 3"/>
    <w:basedOn w:val="a"/>
    <w:link w:val="30"/>
    <w:uiPriority w:val="9"/>
    <w:qFormat/>
    <w:rsid w:val="00630C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30CF4"/>
    <w:rPr>
      <w:rFonts w:ascii="Times New Roman" w:eastAsia="Times New Roman" w:hAnsi="Times New Roman" w:cs="Times New Roman"/>
      <w:b/>
      <w:bCs/>
      <w:sz w:val="27"/>
      <w:szCs w:val="27"/>
      <w:lang w:eastAsia="ru-RU"/>
    </w:rPr>
  </w:style>
  <w:style w:type="character" w:styleId="a3">
    <w:name w:val="Strong"/>
    <w:basedOn w:val="a0"/>
    <w:uiPriority w:val="22"/>
    <w:qFormat/>
    <w:rsid w:val="00630CF4"/>
    <w:rPr>
      <w:b/>
      <w:bCs/>
    </w:rPr>
  </w:style>
  <w:style w:type="paragraph" w:styleId="a4">
    <w:name w:val="Balloon Text"/>
    <w:basedOn w:val="a"/>
    <w:link w:val="a5"/>
    <w:uiPriority w:val="99"/>
    <w:semiHidden/>
    <w:unhideWhenUsed/>
    <w:rsid w:val="00630C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0CF4"/>
    <w:rPr>
      <w:rFonts w:ascii="Tahoma" w:hAnsi="Tahoma" w:cs="Tahoma"/>
      <w:sz w:val="16"/>
      <w:szCs w:val="16"/>
    </w:rPr>
  </w:style>
  <w:style w:type="paragraph" w:customStyle="1" w:styleId="abstract">
    <w:name w:val="abstract"/>
    <w:basedOn w:val="a"/>
    <w:rsid w:val="004B7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1D52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C77FA9"/>
    <w:pPr>
      <w:ind w:left="720"/>
      <w:contextualSpacing/>
    </w:pPr>
  </w:style>
  <w:style w:type="character" w:customStyle="1" w:styleId="20">
    <w:name w:val="Заголовок 2 Знак"/>
    <w:basedOn w:val="a0"/>
    <w:link w:val="2"/>
    <w:uiPriority w:val="9"/>
    <w:semiHidden/>
    <w:rsid w:val="00061957"/>
    <w:rPr>
      <w:rFonts w:asciiTheme="majorHAnsi" w:eastAsiaTheme="majorEastAsia" w:hAnsiTheme="majorHAnsi" w:cstheme="majorBidi"/>
      <w:b/>
      <w:bCs/>
      <w:color w:val="3494BA" w:themeColor="accent1"/>
      <w:sz w:val="26"/>
      <w:szCs w:val="26"/>
    </w:rPr>
  </w:style>
  <w:style w:type="character" w:styleId="a8">
    <w:name w:val="Hyperlink"/>
    <w:basedOn w:val="a0"/>
    <w:uiPriority w:val="99"/>
    <w:unhideWhenUsed/>
    <w:rsid w:val="00693345"/>
    <w:rPr>
      <w:color w:val="6B9F25" w:themeColor="hyperlink"/>
      <w:u w:val="single"/>
    </w:rPr>
  </w:style>
  <w:style w:type="character" w:styleId="a9">
    <w:name w:val="FollowedHyperlink"/>
    <w:basedOn w:val="a0"/>
    <w:uiPriority w:val="99"/>
    <w:semiHidden/>
    <w:unhideWhenUsed/>
    <w:rsid w:val="00693345"/>
    <w:rPr>
      <w:color w:val="9F6715" w:themeColor="followedHyperlink"/>
      <w:u w:val="single"/>
    </w:rPr>
  </w:style>
  <w:style w:type="character" w:customStyle="1" w:styleId="10">
    <w:name w:val="Заголовок 1 Знак"/>
    <w:basedOn w:val="a0"/>
    <w:link w:val="1"/>
    <w:uiPriority w:val="9"/>
    <w:rsid w:val="00DC404D"/>
    <w:rPr>
      <w:rFonts w:asciiTheme="majorHAnsi" w:eastAsiaTheme="majorEastAsia" w:hAnsiTheme="majorHAnsi" w:cstheme="majorBidi"/>
      <w:color w:val="276E8B"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6938">
      <w:bodyDiv w:val="1"/>
      <w:marLeft w:val="0"/>
      <w:marRight w:val="0"/>
      <w:marTop w:val="0"/>
      <w:marBottom w:val="0"/>
      <w:divBdr>
        <w:top w:val="none" w:sz="0" w:space="0" w:color="auto"/>
        <w:left w:val="none" w:sz="0" w:space="0" w:color="auto"/>
        <w:bottom w:val="none" w:sz="0" w:space="0" w:color="auto"/>
        <w:right w:val="none" w:sz="0" w:space="0" w:color="auto"/>
      </w:divBdr>
      <w:divsChild>
        <w:div w:id="1313170586">
          <w:marLeft w:val="0"/>
          <w:marRight w:val="0"/>
          <w:marTop w:val="0"/>
          <w:marBottom w:val="0"/>
          <w:divBdr>
            <w:top w:val="none" w:sz="0" w:space="0" w:color="auto"/>
            <w:left w:val="none" w:sz="0" w:space="0" w:color="auto"/>
            <w:bottom w:val="none" w:sz="0" w:space="0" w:color="auto"/>
            <w:right w:val="none" w:sz="0" w:space="0" w:color="auto"/>
          </w:divBdr>
        </w:div>
      </w:divsChild>
    </w:div>
    <w:div w:id="127629709">
      <w:bodyDiv w:val="1"/>
      <w:marLeft w:val="0"/>
      <w:marRight w:val="0"/>
      <w:marTop w:val="0"/>
      <w:marBottom w:val="0"/>
      <w:divBdr>
        <w:top w:val="none" w:sz="0" w:space="0" w:color="auto"/>
        <w:left w:val="none" w:sz="0" w:space="0" w:color="auto"/>
        <w:bottom w:val="none" w:sz="0" w:space="0" w:color="auto"/>
        <w:right w:val="none" w:sz="0" w:space="0" w:color="auto"/>
      </w:divBdr>
    </w:div>
    <w:div w:id="146168803">
      <w:bodyDiv w:val="1"/>
      <w:marLeft w:val="0"/>
      <w:marRight w:val="0"/>
      <w:marTop w:val="0"/>
      <w:marBottom w:val="0"/>
      <w:divBdr>
        <w:top w:val="none" w:sz="0" w:space="0" w:color="auto"/>
        <w:left w:val="none" w:sz="0" w:space="0" w:color="auto"/>
        <w:bottom w:val="none" w:sz="0" w:space="0" w:color="auto"/>
        <w:right w:val="none" w:sz="0" w:space="0" w:color="auto"/>
      </w:divBdr>
    </w:div>
    <w:div w:id="168446331">
      <w:bodyDiv w:val="1"/>
      <w:marLeft w:val="0"/>
      <w:marRight w:val="0"/>
      <w:marTop w:val="0"/>
      <w:marBottom w:val="0"/>
      <w:divBdr>
        <w:top w:val="none" w:sz="0" w:space="0" w:color="auto"/>
        <w:left w:val="none" w:sz="0" w:space="0" w:color="auto"/>
        <w:bottom w:val="none" w:sz="0" w:space="0" w:color="auto"/>
        <w:right w:val="none" w:sz="0" w:space="0" w:color="auto"/>
      </w:divBdr>
    </w:div>
    <w:div w:id="170334817">
      <w:bodyDiv w:val="1"/>
      <w:marLeft w:val="0"/>
      <w:marRight w:val="0"/>
      <w:marTop w:val="0"/>
      <w:marBottom w:val="0"/>
      <w:divBdr>
        <w:top w:val="none" w:sz="0" w:space="0" w:color="auto"/>
        <w:left w:val="none" w:sz="0" w:space="0" w:color="auto"/>
        <w:bottom w:val="none" w:sz="0" w:space="0" w:color="auto"/>
        <w:right w:val="none" w:sz="0" w:space="0" w:color="auto"/>
      </w:divBdr>
    </w:div>
    <w:div w:id="213853054">
      <w:bodyDiv w:val="1"/>
      <w:marLeft w:val="0"/>
      <w:marRight w:val="0"/>
      <w:marTop w:val="0"/>
      <w:marBottom w:val="0"/>
      <w:divBdr>
        <w:top w:val="none" w:sz="0" w:space="0" w:color="auto"/>
        <w:left w:val="none" w:sz="0" w:space="0" w:color="auto"/>
        <w:bottom w:val="none" w:sz="0" w:space="0" w:color="auto"/>
        <w:right w:val="none" w:sz="0" w:space="0" w:color="auto"/>
      </w:divBdr>
    </w:div>
    <w:div w:id="267080273">
      <w:bodyDiv w:val="1"/>
      <w:marLeft w:val="0"/>
      <w:marRight w:val="0"/>
      <w:marTop w:val="0"/>
      <w:marBottom w:val="0"/>
      <w:divBdr>
        <w:top w:val="none" w:sz="0" w:space="0" w:color="auto"/>
        <w:left w:val="none" w:sz="0" w:space="0" w:color="auto"/>
        <w:bottom w:val="none" w:sz="0" w:space="0" w:color="auto"/>
        <w:right w:val="none" w:sz="0" w:space="0" w:color="auto"/>
      </w:divBdr>
    </w:div>
    <w:div w:id="392386747">
      <w:bodyDiv w:val="1"/>
      <w:marLeft w:val="0"/>
      <w:marRight w:val="0"/>
      <w:marTop w:val="0"/>
      <w:marBottom w:val="0"/>
      <w:divBdr>
        <w:top w:val="none" w:sz="0" w:space="0" w:color="auto"/>
        <w:left w:val="none" w:sz="0" w:space="0" w:color="auto"/>
        <w:bottom w:val="none" w:sz="0" w:space="0" w:color="auto"/>
        <w:right w:val="none" w:sz="0" w:space="0" w:color="auto"/>
      </w:divBdr>
    </w:div>
    <w:div w:id="781609030">
      <w:bodyDiv w:val="1"/>
      <w:marLeft w:val="0"/>
      <w:marRight w:val="0"/>
      <w:marTop w:val="0"/>
      <w:marBottom w:val="0"/>
      <w:divBdr>
        <w:top w:val="none" w:sz="0" w:space="0" w:color="auto"/>
        <w:left w:val="none" w:sz="0" w:space="0" w:color="auto"/>
        <w:bottom w:val="none" w:sz="0" w:space="0" w:color="auto"/>
        <w:right w:val="none" w:sz="0" w:space="0" w:color="auto"/>
      </w:divBdr>
    </w:div>
    <w:div w:id="1043216644">
      <w:bodyDiv w:val="1"/>
      <w:marLeft w:val="0"/>
      <w:marRight w:val="0"/>
      <w:marTop w:val="0"/>
      <w:marBottom w:val="0"/>
      <w:divBdr>
        <w:top w:val="none" w:sz="0" w:space="0" w:color="auto"/>
        <w:left w:val="none" w:sz="0" w:space="0" w:color="auto"/>
        <w:bottom w:val="none" w:sz="0" w:space="0" w:color="auto"/>
        <w:right w:val="none" w:sz="0" w:space="0" w:color="auto"/>
      </w:divBdr>
    </w:div>
    <w:div w:id="1362517401">
      <w:bodyDiv w:val="1"/>
      <w:marLeft w:val="0"/>
      <w:marRight w:val="0"/>
      <w:marTop w:val="0"/>
      <w:marBottom w:val="0"/>
      <w:divBdr>
        <w:top w:val="none" w:sz="0" w:space="0" w:color="auto"/>
        <w:left w:val="none" w:sz="0" w:space="0" w:color="auto"/>
        <w:bottom w:val="none" w:sz="0" w:space="0" w:color="auto"/>
        <w:right w:val="none" w:sz="0" w:space="0" w:color="auto"/>
      </w:divBdr>
    </w:div>
    <w:div w:id="1780906581">
      <w:bodyDiv w:val="1"/>
      <w:marLeft w:val="0"/>
      <w:marRight w:val="0"/>
      <w:marTop w:val="0"/>
      <w:marBottom w:val="0"/>
      <w:divBdr>
        <w:top w:val="none" w:sz="0" w:space="0" w:color="auto"/>
        <w:left w:val="none" w:sz="0" w:space="0" w:color="auto"/>
        <w:bottom w:val="none" w:sz="0" w:space="0" w:color="auto"/>
        <w:right w:val="none" w:sz="0" w:space="0" w:color="auto"/>
      </w:divBdr>
    </w:div>
    <w:div w:id="1817911091">
      <w:bodyDiv w:val="1"/>
      <w:marLeft w:val="0"/>
      <w:marRight w:val="0"/>
      <w:marTop w:val="0"/>
      <w:marBottom w:val="0"/>
      <w:divBdr>
        <w:top w:val="none" w:sz="0" w:space="0" w:color="auto"/>
        <w:left w:val="none" w:sz="0" w:space="0" w:color="auto"/>
        <w:bottom w:val="none" w:sz="0" w:space="0" w:color="auto"/>
        <w:right w:val="none" w:sz="0" w:space="0" w:color="auto"/>
      </w:divBdr>
    </w:div>
    <w:div w:id="204960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https://rozirvykolo.org/about/" TargetMode="Externa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cebook.com/profile.php?id=100017216145663" TargetMode="External"/><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7.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bozhedarivska.klasna.com/" TargetMode="External"/><Relationship Id="rId23" Type="http://schemas.openxmlformats.org/officeDocument/2006/relationships/hyperlink" Target="https://tellme.com.ua/" TargetMode="External"/><Relationship Id="rId10" Type="http://schemas.openxmlformats.org/officeDocument/2006/relationships/image" Target="media/image6.jpe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hyperlink" Target="https://la-strada.org.ua/"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иний и зеленый">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9293F5-8831-48C0-8F2B-45EFEC0B7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1</Pages>
  <Words>1162</Words>
  <Characters>6625</Characters>
  <Application>Microsoft Office Word</Application>
  <DocSecurity>0</DocSecurity>
  <Lines>55</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Bray</dc:creator>
  <cp:keywords/>
  <dc:description/>
  <cp:lastModifiedBy>Наташа</cp:lastModifiedBy>
  <cp:revision>12</cp:revision>
  <dcterms:created xsi:type="dcterms:W3CDTF">2021-01-12T08:59:00Z</dcterms:created>
  <dcterms:modified xsi:type="dcterms:W3CDTF">2023-01-02T16:08:00Z</dcterms:modified>
</cp:coreProperties>
</file>